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EB58" w14:textId="389A2440" w:rsidR="00464D50" w:rsidRPr="00464D50" w:rsidRDefault="00822195" w:rsidP="00464D5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Y5 Autumn 20</w:t>
      </w:r>
      <w:r w:rsidR="00C34694">
        <w:rPr>
          <w:rFonts w:ascii="Comic Sans MS" w:hAnsi="Comic Sans MS"/>
          <w:b/>
          <w:sz w:val="40"/>
          <w:szCs w:val="40"/>
          <w:u w:val="single"/>
        </w:rPr>
        <w:t>2</w:t>
      </w:r>
      <w:r w:rsidR="004C2CB8">
        <w:rPr>
          <w:rFonts w:ascii="Comic Sans MS" w:hAnsi="Comic Sans MS"/>
          <w:b/>
          <w:sz w:val="40"/>
          <w:szCs w:val="40"/>
          <w:u w:val="single"/>
        </w:rPr>
        <w:t>1</w:t>
      </w:r>
    </w:p>
    <w:p w14:paraId="3636EB59" w14:textId="77777777" w:rsidR="00CB41FA" w:rsidRPr="00F625D1" w:rsidRDefault="00CB41FA" w:rsidP="00F625D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320"/>
        <w:gridCol w:w="1691"/>
        <w:gridCol w:w="1077"/>
        <w:gridCol w:w="19"/>
        <w:gridCol w:w="1191"/>
        <w:gridCol w:w="520"/>
        <w:gridCol w:w="1593"/>
        <w:gridCol w:w="520"/>
        <w:gridCol w:w="2036"/>
        <w:gridCol w:w="953"/>
        <w:gridCol w:w="882"/>
        <w:gridCol w:w="340"/>
        <w:gridCol w:w="1222"/>
        <w:gridCol w:w="1222"/>
      </w:tblGrid>
      <w:tr w:rsidR="00F82EA9" w:rsidRPr="00892B14" w14:paraId="3636EB6C" w14:textId="77777777" w:rsidTr="000B5FB7">
        <w:trPr>
          <w:trHeight w:val="955"/>
        </w:trPr>
        <w:tc>
          <w:tcPr>
            <w:tcW w:w="802" w:type="dxa"/>
          </w:tcPr>
          <w:p w14:paraId="3636EB5A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636EB5B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9.00 am –</w:t>
            </w:r>
          </w:p>
          <w:p w14:paraId="3636EB5C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9.30 am</w:t>
            </w:r>
          </w:p>
        </w:tc>
        <w:tc>
          <w:tcPr>
            <w:tcW w:w="1691" w:type="dxa"/>
          </w:tcPr>
          <w:p w14:paraId="3636EB5D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9.30am –</w:t>
            </w:r>
          </w:p>
          <w:p w14:paraId="3636EB5E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9.55 am</w:t>
            </w:r>
          </w:p>
        </w:tc>
        <w:tc>
          <w:tcPr>
            <w:tcW w:w="1096" w:type="dxa"/>
            <w:gridSpan w:val="2"/>
          </w:tcPr>
          <w:p w14:paraId="3636EB5F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9.55am – 10.05am</w:t>
            </w:r>
          </w:p>
        </w:tc>
        <w:tc>
          <w:tcPr>
            <w:tcW w:w="1191" w:type="dxa"/>
          </w:tcPr>
          <w:p w14:paraId="3636EB60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10.05 am –</w:t>
            </w:r>
          </w:p>
          <w:p w14:paraId="3636EB61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11.00 am</w:t>
            </w:r>
          </w:p>
        </w:tc>
        <w:tc>
          <w:tcPr>
            <w:tcW w:w="520" w:type="dxa"/>
            <w:vMerge w:val="restart"/>
            <w:textDirection w:val="btLr"/>
          </w:tcPr>
          <w:p w14:paraId="3636EB62" w14:textId="77777777" w:rsidR="007D0299" w:rsidRPr="00892B14" w:rsidRDefault="007D0299" w:rsidP="00C44A1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Morning Break</w:t>
            </w:r>
          </w:p>
        </w:tc>
        <w:tc>
          <w:tcPr>
            <w:tcW w:w="1593" w:type="dxa"/>
          </w:tcPr>
          <w:p w14:paraId="3636EB63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11.15 am –</w:t>
            </w:r>
          </w:p>
          <w:p w14:paraId="3636EB64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12.15 pm</w:t>
            </w:r>
          </w:p>
        </w:tc>
        <w:tc>
          <w:tcPr>
            <w:tcW w:w="520" w:type="dxa"/>
            <w:vMerge w:val="restart"/>
            <w:textDirection w:val="btLr"/>
          </w:tcPr>
          <w:p w14:paraId="3636EB65" w14:textId="77777777" w:rsidR="007D0299" w:rsidRPr="00892B14" w:rsidRDefault="007D0299" w:rsidP="00C44A1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Lunch Break</w:t>
            </w:r>
          </w:p>
        </w:tc>
        <w:tc>
          <w:tcPr>
            <w:tcW w:w="2036" w:type="dxa"/>
          </w:tcPr>
          <w:p w14:paraId="3636EB66" w14:textId="77777777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1.15pm –</w:t>
            </w:r>
          </w:p>
          <w:p w14:paraId="3636EB67" w14:textId="42D1A7FC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1.</w:t>
            </w:r>
            <w:r w:rsidR="003149B3">
              <w:rPr>
                <w:rFonts w:ascii="Comic Sans MS" w:hAnsi="Comic Sans MS"/>
                <w:sz w:val="20"/>
                <w:szCs w:val="20"/>
              </w:rPr>
              <w:t>25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pm</w:t>
            </w:r>
          </w:p>
        </w:tc>
        <w:tc>
          <w:tcPr>
            <w:tcW w:w="1835" w:type="dxa"/>
            <w:gridSpan w:val="2"/>
          </w:tcPr>
          <w:p w14:paraId="3636EB68" w14:textId="6164B758" w:rsidR="007D0299" w:rsidRPr="00892B14" w:rsidRDefault="00261C5A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</w:t>
            </w:r>
            <w:r w:rsidR="003149B3">
              <w:rPr>
                <w:rFonts w:ascii="Comic Sans MS" w:hAnsi="Comic Sans MS"/>
                <w:sz w:val="20"/>
                <w:szCs w:val="20"/>
              </w:rPr>
              <w:t>25</w:t>
            </w:r>
            <w:r>
              <w:rPr>
                <w:rFonts w:ascii="Comic Sans MS" w:hAnsi="Comic Sans MS"/>
                <w:sz w:val="20"/>
                <w:szCs w:val="20"/>
              </w:rPr>
              <w:t>pm – 2:1</w:t>
            </w:r>
            <w:r w:rsidR="003149B3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  <w:tc>
          <w:tcPr>
            <w:tcW w:w="1562" w:type="dxa"/>
            <w:gridSpan w:val="2"/>
          </w:tcPr>
          <w:p w14:paraId="3636EB69" w14:textId="2CF4ED12" w:rsidR="007D0299" w:rsidRPr="00892B14" w:rsidRDefault="00261C5A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</w:t>
            </w:r>
            <w:r w:rsidR="003149B3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pm</w:t>
            </w:r>
            <w:r w:rsidR="007D0299" w:rsidRPr="00892B14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14:paraId="3636EB6A" w14:textId="6C64CB6F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3149B3">
              <w:rPr>
                <w:rFonts w:ascii="Comic Sans MS" w:hAnsi="Comic Sans MS"/>
                <w:sz w:val="20"/>
                <w:szCs w:val="20"/>
              </w:rPr>
              <w:t>00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pm</w:t>
            </w:r>
          </w:p>
        </w:tc>
        <w:tc>
          <w:tcPr>
            <w:tcW w:w="1222" w:type="dxa"/>
          </w:tcPr>
          <w:p w14:paraId="3636EB6B" w14:textId="4991785A"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3149B3">
              <w:rPr>
                <w:rFonts w:ascii="Comic Sans MS" w:hAnsi="Comic Sans MS"/>
                <w:sz w:val="20"/>
                <w:szCs w:val="20"/>
              </w:rPr>
              <w:t>00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– 3.</w:t>
            </w:r>
            <w:r w:rsidR="004C2CB8">
              <w:rPr>
                <w:rFonts w:ascii="Comic Sans MS" w:hAnsi="Comic Sans MS"/>
                <w:sz w:val="20"/>
                <w:szCs w:val="20"/>
              </w:rPr>
              <w:t>15</w:t>
            </w:r>
            <w:r w:rsidRPr="00892B14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</w:tr>
      <w:tr w:rsidR="00BF6F5F" w:rsidRPr="00892B14" w14:paraId="3636EB83" w14:textId="77777777" w:rsidTr="000B5FB7">
        <w:trPr>
          <w:cantSplit/>
          <w:trHeight w:val="1678"/>
        </w:trPr>
        <w:tc>
          <w:tcPr>
            <w:tcW w:w="802" w:type="dxa"/>
          </w:tcPr>
          <w:p w14:paraId="3636EB6D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36EB6E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Mon</w:t>
            </w:r>
          </w:p>
        </w:tc>
        <w:tc>
          <w:tcPr>
            <w:tcW w:w="1320" w:type="dxa"/>
            <w:shd w:val="clear" w:color="auto" w:fill="FFC000"/>
            <w:vAlign w:val="center"/>
          </w:tcPr>
          <w:p w14:paraId="3636EB6F" w14:textId="3E6E8AC8" w:rsidR="00BF6F5F" w:rsidRPr="00261C5A" w:rsidRDefault="00BF6F5F" w:rsidP="000633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Assembly</w:t>
            </w:r>
          </w:p>
        </w:tc>
        <w:tc>
          <w:tcPr>
            <w:tcW w:w="1691" w:type="dxa"/>
            <w:shd w:val="clear" w:color="auto" w:fill="FABF8F" w:themeFill="accent6" w:themeFillTint="99"/>
          </w:tcPr>
          <w:p w14:paraId="3636EB70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71" w14:textId="704161A8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</w:t>
            </w:r>
          </w:p>
        </w:tc>
        <w:tc>
          <w:tcPr>
            <w:tcW w:w="1096" w:type="dxa"/>
            <w:gridSpan w:val="2"/>
            <w:shd w:val="clear" w:color="auto" w:fill="3399FF"/>
            <w:vAlign w:val="center"/>
          </w:tcPr>
          <w:p w14:paraId="3636EB72" w14:textId="77777777" w:rsidR="00BF6F5F" w:rsidRPr="00892B14" w:rsidRDefault="00BF6F5F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91" w:type="dxa"/>
            <w:shd w:val="clear" w:color="auto" w:fill="3399FF"/>
          </w:tcPr>
          <w:p w14:paraId="3636EB73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74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3636EB75" w14:textId="4AEE4043" w:rsidR="00BF6F5F" w:rsidRPr="00892B14" w:rsidRDefault="00BF6F5F" w:rsidP="008C0D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636EB76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0000"/>
          </w:tcPr>
          <w:p w14:paraId="3636EB77" w14:textId="77777777" w:rsidR="00BF6F5F" w:rsidRPr="00892B14" w:rsidRDefault="00BF6F5F" w:rsidP="00063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20" w:type="dxa"/>
            <w:vMerge/>
          </w:tcPr>
          <w:p w14:paraId="3636EB78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548DD4" w:themeFill="text2" w:themeFillTint="99"/>
          </w:tcPr>
          <w:p w14:paraId="3636EB79" w14:textId="77777777" w:rsidR="00BF6F5F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7A" w14:textId="77777777" w:rsidR="00BF6F5F" w:rsidRPr="00892B14" w:rsidRDefault="00BF6F5F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3397" w:type="dxa"/>
            <w:gridSpan w:val="4"/>
            <w:shd w:val="clear" w:color="auto" w:fill="FFFF00"/>
          </w:tcPr>
          <w:p w14:paraId="037AA1BB" w14:textId="77777777" w:rsidR="00BF6F5F" w:rsidRDefault="00BF6F5F" w:rsidP="0050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9B47CC" w14:textId="77777777" w:rsidR="00BF6F5F" w:rsidRDefault="00BF6F5F" w:rsidP="0050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Connection Journey</w:t>
            </w:r>
          </w:p>
          <w:p w14:paraId="6A1E0DCF" w14:textId="555A9D35" w:rsidR="00BF6F5F" w:rsidRDefault="00BF6F5F" w:rsidP="0050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/ DT</w:t>
            </w:r>
          </w:p>
          <w:p w14:paraId="3636EB7F" w14:textId="5B464808" w:rsidR="00BF6F5F" w:rsidRPr="00892B14" w:rsidRDefault="00512817" w:rsidP="00512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lessons or double lessons alternate </w:t>
            </w:r>
          </w:p>
        </w:tc>
        <w:tc>
          <w:tcPr>
            <w:tcW w:w="1222" w:type="dxa"/>
            <w:shd w:val="clear" w:color="auto" w:fill="E36C0A" w:themeFill="accent6" w:themeFillShade="BF"/>
            <w:vAlign w:val="center"/>
          </w:tcPr>
          <w:p w14:paraId="78D5CA53" w14:textId="6598AB99" w:rsidR="00BF6F5F" w:rsidRDefault="00BF6F5F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Reader</w:t>
            </w:r>
          </w:p>
          <w:p w14:paraId="2CFBF4CF" w14:textId="77777777" w:rsidR="00BF6F5F" w:rsidRDefault="00BF6F5F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36EB80" w14:textId="6DDE00E9" w:rsidR="00BF6F5F" w:rsidRPr="00147C77" w:rsidRDefault="00BF6F5F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Reflection</w:t>
            </w:r>
          </w:p>
          <w:p w14:paraId="3636EB81" w14:textId="77777777" w:rsidR="00BF6F5F" w:rsidRPr="00147C77" w:rsidRDefault="00BF6F5F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3636EB82" w14:textId="77777777" w:rsidR="00BF6F5F" w:rsidRPr="00892B14" w:rsidRDefault="00BF6F5F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This week’s learning</w:t>
            </w:r>
          </w:p>
        </w:tc>
      </w:tr>
      <w:tr w:rsidR="00C31A96" w:rsidRPr="00892B14" w14:paraId="3636EB9B" w14:textId="77777777" w:rsidTr="000B5FB7">
        <w:trPr>
          <w:cantSplit/>
          <w:trHeight w:val="1290"/>
        </w:trPr>
        <w:tc>
          <w:tcPr>
            <w:tcW w:w="802" w:type="dxa"/>
          </w:tcPr>
          <w:p w14:paraId="3636EB84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36EB85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Tue</w:t>
            </w:r>
          </w:p>
        </w:tc>
        <w:tc>
          <w:tcPr>
            <w:tcW w:w="1320" w:type="dxa"/>
            <w:shd w:val="clear" w:color="auto" w:fill="FFC000"/>
            <w:vAlign w:val="center"/>
          </w:tcPr>
          <w:p w14:paraId="3636EB87" w14:textId="561D3A8C" w:rsidR="00822195" w:rsidRPr="00261C5A" w:rsidRDefault="008C0DD2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Book swap</w:t>
            </w:r>
          </w:p>
        </w:tc>
        <w:tc>
          <w:tcPr>
            <w:tcW w:w="1691" w:type="dxa"/>
            <w:shd w:val="clear" w:color="auto" w:fill="FABF8F" w:themeFill="accent6" w:themeFillTint="99"/>
          </w:tcPr>
          <w:p w14:paraId="3636EB88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89" w14:textId="60118099" w:rsidR="00822195" w:rsidRPr="00892B14" w:rsidRDefault="00C23F0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ABF8F" w:themeFill="accent6" w:themeFillTint="99"/>
              </w:rPr>
              <w:t>GR</w:t>
            </w:r>
          </w:p>
        </w:tc>
        <w:tc>
          <w:tcPr>
            <w:tcW w:w="1096" w:type="dxa"/>
            <w:gridSpan w:val="2"/>
            <w:shd w:val="clear" w:color="auto" w:fill="3399FF"/>
            <w:vAlign w:val="center"/>
          </w:tcPr>
          <w:p w14:paraId="3636EB8A" w14:textId="77777777" w:rsidR="00822195" w:rsidRPr="00892B14" w:rsidRDefault="00822195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91" w:type="dxa"/>
            <w:shd w:val="clear" w:color="auto" w:fill="3399FF"/>
          </w:tcPr>
          <w:p w14:paraId="3636EB8B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8C" w14:textId="77777777" w:rsidR="00822195" w:rsidRPr="00892B14" w:rsidRDefault="00822195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3636EB8D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636EB8E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0000"/>
          </w:tcPr>
          <w:p w14:paraId="3636EB8F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90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vMerge/>
          </w:tcPr>
          <w:p w14:paraId="3636EB91" w14:textId="77777777"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66CC"/>
          </w:tcPr>
          <w:p w14:paraId="3636EB92" w14:textId="77777777" w:rsidR="00822195" w:rsidRPr="00892B14" w:rsidRDefault="00822195" w:rsidP="00822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1:15 – 2:15</w:t>
            </w:r>
          </w:p>
          <w:p w14:paraId="3636EB93" w14:textId="77777777" w:rsidR="00822195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14:paraId="3636EB94" w14:textId="7B28705F" w:rsidR="00822195" w:rsidRPr="00822195" w:rsidRDefault="00822195" w:rsidP="0082219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shd w:val="clear" w:color="auto" w:fill="FFFF00"/>
          </w:tcPr>
          <w:p w14:paraId="3636EB95" w14:textId="77777777" w:rsidR="00822195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2:15-3:15</w:t>
            </w:r>
          </w:p>
          <w:p w14:paraId="3636EB96" w14:textId="73E76A0D" w:rsidR="00822195" w:rsidRDefault="00A9112D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connection</w:t>
            </w:r>
            <w:r w:rsidR="000212AE">
              <w:rPr>
                <w:rFonts w:ascii="Comic Sans MS" w:hAnsi="Comic Sans MS"/>
                <w:sz w:val="20"/>
                <w:szCs w:val="20"/>
              </w:rPr>
              <w:t xml:space="preserve"> Journey</w:t>
            </w:r>
          </w:p>
          <w:p w14:paraId="0FDC5875" w14:textId="6C70CEA2" w:rsidR="00FF1FE0" w:rsidRDefault="008E2D9D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Humanities </w:t>
            </w:r>
          </w:p>
          <w:p w14:paraId="3636EB97" w14:textId="305655DB" w:rsidR="00822195" w:rsidRPr="00892B14" w:rsidRDefault="00822195" w:rsidP="00822195">
            <w:pPr>
              <w:tabs>
                <w:tab w:val="left" w:pos="555"/>
                <w:tab w:val="center" w:pos="70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E36C0A" w:themeFill="accent6" w:themeFillShade="BF"/>
          </w:tcPr>
          <w:p w14:paraId="77D1A11B" w14:textId="401E8929" w:rsidR="00F82EA9" w:rsidRDefault="00F82EA9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Reader</w:t>
            </w:r>
          </w:p>
          <w:p w14:paraId="3636EB98" w14:textId="6A2DBDA7" w:rsidR="00822195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14:paraId="3636EB99" w14:textId="77777777" w:rsidR="00822195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14:paraId="3636EB9A" w14:textId="77777777" w:rsidR="00822195" w:rsidRPr="00892B14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</w:t>
            </w:r>
          </w:p>
        </w:tc>
      </w:tr>
      <w:tr w:rsidR="00B866BB" w:rsidRPr="00892B14" w14:paraId="3636EBB4" w14:textId="77777777" w:rsidTr="000B5FB7">
        <w:trPr>
          <w:cantSplit/>
          <w:trHeight w:val="1037"/>
        </w:trPr>
        <w:tc>
          <w:tcPr>
            <w:tcW w:w="802" w:type="dxa"/>
          </w:tcPr>
          <w:p w14:paraId="3636EB9C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36EB9D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Wed</w:t>
            </w:r>
          </w:p>
        </w:tc>
        <w:tc>
          <w:tcPr>
            <w:tcW w:w="1320" w:type="dxa"/>
            <w:shd w:val="clear" w:color="auto" w:fill="FFC000"/>
            <w:vAlign w:val="center"/>
          </w:tcPr>
          <w:p w14:paraId="3636EB9E" w14:textId="609C5A1E" w:rsidR="00B866BB" w:rsidRPr="00261C5A" w:rsidRDefault="00B866BB" w:rsidP="000633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Pupil Parliament</w:t>
            </w:r>
          </w:p>
        </w:tc>
        <w:tc>
          <w:tcPr>
            <w:tcW w:w="1691" w:type="dxa"/>
            <w:shd w:val="clear" w:color="auto" w:fill="FABF8F" w:themeFill="accent6" w:themeFillTint="99"/>
          </w:tcPr>
          <w:p w14:paraId="3636EB9F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A0" w14:textId="3D92B44B" w:rsidR="00B866BB" w:rsidRPr="00892B14" w:rsidRDefault="00B866BB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</w:t>
            </w:r>
          </w:p>
        </w:tc>
        <w:tc>
          <w:tcPr>
            <w:tcW w:w="1096" w:type="dxa"/>
            <w:gridSpan w:val="2"/>
            <w:shd w:val="clear" w:color="auto" w:fill="3399FF"/>
            <w:vAlign w:val="center"/>
          </w:tcPr>
          <w:p w14:paraId="3636EBA1" w14:textId="77777777" w:rsidR="00B866BB" w:rsidRPr="00892B14" w:rsidRDefault="00B866BB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91" w:type="dxa"/>
            <w:shd w:val="clear" w:color="auto" w:fill="3399FF"/>
          </w:tcPr>
          <w:p w14:paraId="3636EBA2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A3" w14:textId="5109103D" w:rsidR="00B866BB" w:rsidRDefault="00B866BB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</w:t>
            </w:r>
            <w:r w:rsidR="008C0DD2">
              <w:rPr>
                <w:rFonts w:ascii="Comic Sans MS" w:hAnsi="Comic Sans MS"/>
                <w:sz w:val="20"/>
                <w:szCs w:val="20"/>
              </w:rPr>
              <w:t>h</w:t>
            </w:r>
          </w:p>
          <w:p w14:paraId="3636EBA4" w14:textId="77777777" w:rsidR="00B866BB" w:rsidRPr="00892B14" w:rsidRDefault="00B866BB" w:rsidP="008C0D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636EBA5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0000"/>
          </w:tcPr>
          <w:p w14:paraId="3636EBA6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84DC99" w14:textId="77777777" w:rsidR="00B866BB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14:paraId="030F942E" w14:textId="77777777" w:rsidR="008C0DD2" w:rsidRPr="00892B14" w:rsidRDefault="008C0DD2" w:rsidP="008C0D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 slot</w:t>
            </w:r>
          </w:p>
          <w:p w14:paraId="3636EBA7" w14:textId="41483E25" w:rsidR="008C0DD2" w:rsidRPr="00892B14" w:rsidRDefault="008C0DD2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636EBA8" w14:textId="77777777" w:rsidR="00B866BB" w:rsidRPr="00892B14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92D050"/>
          </w:tcPr>
          <w:p w14:paraId="324C6FC3" w14:textId="63404E44" w:rsidR="00B866BB" w:rsidRDefault="00B866BB" w:rsidP="00B866B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36EBAC" w14:textId="4B528102" w:rsidR="00B866BB" w:rsidRPr="00C153B8" w:rsidRDefault="00A9112D" w:rsidP="00250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B866BB">
              <w:rPr>
                <w:rFonts w:ascii="Comic Sans MS" w:hAnsi="Comic Sans MS"/>
                <w:sz w:val="20"/>
                <w:szCs w:val="20"/>
              </w:rPr>
              <w:t>omp</w:t>
            </w:r>
            <w:r>
              <w:rPr>
                <w:rFonts w:ascii="Comic Sans MS" w:hAnsi="Comic Sans MS"/>
                <w:sz w:val="20"/>
                <w:szCs w:val="20"/>
              </w:rPr>
              <w:t xml:space="preserve">uting </w:t>
            </w:r>
          </w:p>
        </w:tc>
        <w:tc>
          <w:tcPr>
            <w:tcW w:w="2444" w:type="dxa"/>
            <w:gridSpan w:val="3"/>
            <w:shd w:val="clear" w:color="auto" w:fill="E36C0A" w:themeFill="accent6" w:themeFillShade="BF"/>
          </w:tcPr>
          <w:p w14:paraId="40642A52" w14:textId="77777777" w:rsidR="00FF1FE0" w:rsidRDefault="00FF1FE0" w:rsidP="00C346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36EBB0" w14:textId="1E9C7330" w:rsidR="00B866BB" w:rsidRPr="00C153B8" w:rsidRDefault="00FF1FE0" w:rsidP="00C346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RE</w:t>
            </w:r>
          </w:p>
        </w:tc>
        <w:tc>
          <w:tcPr>
            <w:tcW w:w="1222" w:type="dxa"/>
            <w:shd w:val="clear" w:color="auto" w:fill="E36C0A" w:themeFill="accent6" w:themeFillShade="BF"/>
          </w:tcPr>
          <w:p w14:paraId="208DB7AF" w14:textId="77777777" w:rsidR="00B866BB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Reader</w:t>
            </w:r>
          </w:p>
          <w:p w14:paraId="3636EBB1" w14:textId="3144340E" w:rsidR="00B866BB" w:rsidRDefault="00B866B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14:paraId="3636EBB3" w14:textId="2B537527" w:rsidR="00B866BB" w:rsidRPr="00892B14" w:rsidRDefault="00B866BB" w:rsidP="00F82E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</w:tr>
      <w:tr w:rsidR="00FC564B" w:rsidRPr="00892B14" w14:paraId="3636EBD5" w14:textId="77777777" w:rsidTr="000B5FB7">
        <w:trPr>
          <w:cantSplit/>
          <w:trHeight w:val="1353"/>
        </w:trPr>
        <w:tc>
          <w:tcPr>
            <w:tcW w:w="802" w:type="dxa"/>
          </w:tcPr>
          <w:p w14:paraId="3636EBB5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36EBB6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</w:t>
            </w:r>
            <w:proofErr w:type="spellEnd"/>
          </w:p>
        </w:tc>
        <w:tc>
          <w:tcPr>
            <w:tcW w:w="1320" w:type="dxa"/>
            <w:shd w:val="clear" w:color="auto" w:fill="FFC000"/>
            <w:vAlign w:val="center"/>
          </w:tcPr>
          <w:p w14:paraId="63BB146D" w14:textId="77777777" w:rsidR="00FC564B" w:rsidRDefault="00D016E0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KS2 assembly</w:t>
            </w:r>
          </w:p>
          <w:p w14:paraId="3636EBB9" w14:textId="249E3099" w:rsidR="00D016E0" w:rsidRPr="00261C5A" w:rsidRDefault="00D016E0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FABF8F" w:themeFill="accent6" w:themeFillTint="99"/>
          </w:tcPr>
          <w:p w14:paraId="3636EBBA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BB" w14:textId="6AB132AF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</w:t>
            </w:r>
          </w:p>
        </w:tc>
        <w:tc>
          <w:tcPr>
            <w:tcW w:w="1096" w:type="dxa"/>
            <w:gridSpan w:val="2"/>
            <w:shd w:val="clear" w:color="auto" w:fill="3399FF"/>
            <w:vAlign w:val="center"/>
          </w:tcPr>
          <w:p w14:paraId="3636EBBC" w14:textId="77777777" w:rsidR="00FC564B" w:rsidRPr="00892B14" w:rsidRDefault="00FC564B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91" w:type="dxa"/>
            <w:shd w:val="clear" w:color="auto" w:fill="3399FF"/>
          </w:tcPr>
          <w:p w14:paraId="3636EBBD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BE" w14:textId="07B45DD7" w:rsidR="00FC564B" w:rsidRDefault="00FC564B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3C5D8F26" w14:textId="77777777" w:rsidR="008C0DD2" w:rsidRPr="00892B14" w:rsidRDefault="008C0DD2" w:rsidP="008C0DD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 slot</w:t>
            </w:r>
          </w:p>
          <w:p w14:paraId="2D80AC45" w14:textId="77777777" w:rsidR="008C0DD2" w:rsidRPr="00892B14" w:rsidRDefault="008C0DD2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BF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3636EBC0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0000"/>
          </w:tcPr>
          <w:p w14:paraId="3636EBC1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C2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(Computers)</w:t>
            </w:r>
          </w:p>
        </w:tc>
        <w:tc>
          <w:tcPr>
            <w:tcW w:w="520" w:type="dxa"/>
            <w:vMerge/>
          </w:tcPr>
          <w:p w14:paraId="3636EBC3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33CC"/>
          </w:tcPr>
          <w:p w14:paraId="51B12C27" w14:textId="77777777" w:rsidR="00FC564B" w:rsidRPr="00892B14" w:rsidRDefault="00FC564B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ED7271" w14:textId="5D508239" w:rsidR="00FC564B" w:rsidRDefault="00FC564B" w:rsidP="0050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CD" w14:textId="79E34E25" w:rsidR="00FC564B" w:rsidRDefault="00FC564B" w:rsidP="0050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0474E10F" w14:textId="77777777" w:rsidR="00FC564B" w:rsidRDefault="00FC564B" w:rsidP="00EE0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CB98E3" w14:textId="648878D5" w:rsidR="00FC564B" w:rsidRDefault="00FC564B" w:rsidP="005071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222" w:type="dxa"/>
            <w:shd w:val="clear" w:color="auto" w:fill="FFFF00"/>
          </w:tcPr>
          <w:p w14:paraId="3636EBCF" w14:textId="60B37CE7" w:rsidR="00FC564B" w:rsidRDefault="00FC564B" w:rsidP="00C346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36EBD2" w14:textId="7818FAE6" w:rsidR="00FC564B" w:rsidRPr="00892B14" w:rsidRDefault="00FC564B" w:rsidP="0050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1222" w:type="dxa"/>
            <w:shd w:val="clear" w:color="auto" w:fill="E36C0A" w:themeFill="accent6" w:themeFillShade="BF"/>
          </w:tcPr>
          <w:p w14:paraId="3C3CB7F2" w14:textId="1F759FAD" w:rsidR="00FC564B" w:rsidRDefault="00FC564B" w:rsidP="00816B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Reader</w:t>
            </w:r>
          </w:p>
          <w:p w14:paraId="3636EBD3" w14:textId="584DD04B" w:rsidR="00FC564B" w:rsidRDefault="00FC564B" w:rsidP="00816B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Reflection </w:t>
            </w:r>
          </w:p>
          <w:p w14:paraId="3636EBD4" w14:textId="77777777" w:rsidR="00FC564B" w:rsidRPr="00892B14" w:rsidRDefault="00FC564B" w:rsidP="00816B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 of the week</w:t>
            </w:r>
          </w:p>
        </w:tc>
      </w:tr>
      <w:tr w:rsidR="00C31A96" w:rsidRPr="00892B14" w14:paraId="3636EBEF" w14:textId="77777777" w:rsidTr="000B5FB7">
        <w:trPr>
          <w:cantSplit/>
          <w:trHeight w:val="1408"/>
        </w:trPr>
        <w:tc>
          <w:tcPr>
            <w:tcW w:w="802" w:type="dxa"/>
          </w:tcPr>
          <w:p w14:paraId="3636EBD6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636EBD7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Fri</w:t>
            </w:r>
          </w:p>
        </w:tc>
        <w:tc>
          <w:tcPr>
            <w:tcW w:w="1320" w:type="dxa"/>
            <w:shd w:val="clear" w:color="auto" w:fill="FFC000"/>
            <w:vAlign w:val="center"/>
          </w:tcPr>
          <w:p w14:paraId="3636EBD9" w14:textId="2DBAE5E7" w:rsidR="00C31A96" w:rsidRPr="00261C5A" w:rsidRDefault="008C0DD2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Celebration assembly</w:t>
            </w:r>
          </w:p>
          <w:p w14:paraId="3636EBDA" w14:textId="77777777" w:rsidR="00C31A96" w:rsidRPr="00892B14" w:rsidRDefault="00C31A96" w:rsidP="00063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ABF8F" w:themeFill="accent6" w:themeFillTint="99"/>
          </w:tcPr>
          <w:p w14:paraId="3636EBDB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DC" w14:textId="6E70C00F" w:rsidR="00C31A96" w:rsidRPr="00892B14" w:rsidRDefault="00C31A9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</w:t>
            </w:r>
          </w:p>
        </w:tc>
        <w:tc>
          <w:tcPr>
            <w:tcW w:w="1077" w:type="dxa"/>
            <w:shd w:val="clear" w:color="auto" w:fill="3399FF"/>
            <w:vAlign w:val="center"/>
          </w:tcPr>
          <w:p w14:paraId="3636EBDD" w14:textId="77777777" w:rsidR="00C31A96" w:rsidRPr="00892B14" w:rsidRDefault="00C31A96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14:paraId="0D82BBDB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3399FF"/>
            <w:vAlign w:val="center"/>
          </w:tcPr>
          <w:p w14:paraId="3636EBDF" w14:textId="77777777" w:rsidR="00C31A96" w:rsidRPr="00892B14" w:rsidRDefault="00C31A96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3636EBE0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Computers</w:t>
            </w:r>
          </w:p>
        </w:tc>
        <w:tc>
          <w:tcPr>
            <w:tcW w:w="520" w:type="dxa"/>
            <w:vMerge/>
          </w:tcPr>
          <w:p w14:paraId="3636EBE1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0000"/>
            <w:vAlign w:val="center"/>
          </w:tcPr>
          <w:p w14:paraId="3636EBE2" w14:textId="77777777" w:rsidR="00C31A96" w:rsidRPr="00892B14" w:rsidRDefault="00C31A96" w:rsidP="00063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20" w:type="dxa"/>
            <w:vMerge/>
          </w:tcPr>
          <w:p w14:paraId="3636EBE3" w14:textId="77777777" w:rsidR="00C31A96" w:rsidRPr="00892B14" w:rsidRDefault="00C31A9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shd w:val="clear" w:color="auto" w:fill="FFFF00"/>
          </w:tcPr>
          <w:p w14:paraId="732FA9D4" w14:textId="77777777" w:rsidR="00C31A96" w:rsidRDefault="00C31A96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E6" w14:textId="297B1633" w:rsidR="00C31A96" w:rsidRPr="00892B14" w:rsidRDefault="00C31A96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E7" w14:textId="581AA4B4" w:rsidR="00C31A96" w:rsidRDefault="00753B4A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connect</w:t>
            </w:r>
            <w:r w:rsidR="00E709E6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on</w:t>
            </w:r>
          </w:p>
          <w:p w14:paraId="112D7638" w14:textId="77C348E4" w:rsidR="00E709E6" w:rsidRDefault="008E2D9D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E709E6">
              <w:rPr>
                <w:rFonts w:ascii="Comic Sans MS" w:hAnsi="Comic Sans MS"/>
                <w:sz w:val="20"/>
                <w:szCs w:val="20"/>
              </w:rPr>
              <w:t>umanities</w:t>
            </w:r>
          </w:p>
          <w:p w14:paraId="3F82B69B" w14:textId="0692BDFC" w:rsidR="008E2D9D" w:rsidRDefault="008E2D9D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14:paraId="3636EBE8" w14:textId="5F15AA60" w:rsidR="00C31A96" w:rsidRPr="00892B14" w:rsidRDefault="00C31A96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shd w:val="clear" w:color="auto" w:fill="E36C0A" w:themeFill="accent6" w:themeFillShade="BF"/>
          </w:tcPr>
          <w:p w14:paraId="3636EBE9" w14:textId="77777777" w:rsidR="00C31A96" w:rsidRDefault="00C31A96" w:rsidP="00DE0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5E78C0" w14:textId="1457A327" w:rsidR="00C31A96" w:rsidRDefault="00C31A96" w:rsidP="00DE0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PSHE </w:t>
            </w:r>
          </w:p>
        </w:tc>
        <w:tc>
          <w:tcPr>
            <w:tcW w:w="1222" w:type="dxa"/>
            <w:shd w:val="clear" w:color="auto" w:fill="E36C0A" w:themeFill="accent6" w:themeFillShade="BF"/>
          </w:tcPr>
          <w:p w14:paraId="3636EBEB" w14:textId="43990232" w:rsidR="00C31A96" w:rsidRPr="00892B14" w:rsidRDefault="00C31A96" w:rsidP="00DE0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Homework sharing</w:t>
            </w:r>
          </w:p>
        </w:tc>
        <w:tc>
          <w:tcPr>
            <w:tcW w:w="1222" w:type="dxa"/>
            <w:shd w:val="clear" w:color="auto" w:fill="E36C0A" w:themeFill="accent6" w:themeFillShade="BF"/>
          </w:tcPr>
          <w:p w14:paraId="3636EBEC" w14:textId="77777777" w:rsidR="00C31A96" w:rsidRDefault="00C31A96" w:rsidP="006704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6EBED" w14:textId="3C769BAA" w:rsidR="00C31A96" w:rsidRDefault="00C31A96" w:rsidP="006704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2:45</w:t>
            </w:r>
          </w:p>
          <w:p w14:paraId="3636EBEE" w14:textId="77777777" w:rsidR="00C31A96" w:rsidRPr="00892B14" w:rsidRDefault="00C31A96" w:rsidP="006704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 Golden Time</w:t>
            </w:r>
          </w:p>
        </w:tc>
      </w:tr>
    </w:tbl>
    <w:p w14:paraId="3636EBF0" w14:textId="77777777" w:rsidR="00344791" w:rsidRDefault="00344791" w:rsidP="0067040C">
      <w:pPr>
        <w:rPr>
          <w:rFonts w:ascii="Comic Sans MS" w:hAnsi="Comic Sans MS"/>
          <w:sz w:val="20"/>
          <w:szCs w:val="20"/>
        </w:rPr>
      </w:pPr>
    </w:p>
    <w:sectPr w:rsidR="00344791" w:rsidSect="00F6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13"/>
    <w:rsid w:val="000212AE"/>
    <w:rsid w:val="000219E0"/>
    <w:rsid w:val="000633C5"/>
    <w:rsid w:val="000B5FB7"/>
    <w:rsid w:val="000E4EED"/>
    <w:rsid w:val="000E572E"/>
    <w:rsid w:val="00147C77"/>
    <w:rsid w:val="0025041C"/>
    <w:rsid w:val="00261C5A"/>
    <w:rsid w:val="002643A0"/>
    <w:rsid w:val="002A1F18"/>
    <w:rsid w:val="002C1786"/>
    <w:rsid w:val="002D0548"/>
    <w:rsid w:val="002D32ED"/>
    <w:rsid w:val="002F373D"/>
    <w:rsid w:val="002F7735"/>
    <w:rsid w:val="003149B3"/>
    <w:rsid w:val="00317376"/>
    <w:rsid w:val="00344791"/>
    <w:rsid w:val="00464D50"/>
    <w:rsid w:val="004B2779"/>
    <w:rsid w:val="004C2CB8"/>
    <w:rsid w:val="00506EBD"/>
    <w:rsid w:val="00507175"/>
    <w:rsid w:val="00512817"/>
    <w:rsid w:val="00532D6D"/>
    <w:rsid w:val="00572983"/>
    <w:rsid w:val="00584E97"/>
    <w:rsid w:val="005D203E"/>
    <w:rsid w:val="005F6F03"/>
    <w:rsid w:val="006407FF"/>
    <w:rsid w:val="0067040C"/>
    <w:rsid w:val="006B6481"/>
    <w:rsid w:val="00753B4A"/>
    <w:rsid w:val="007D0299"/>
    <w:rsid w:val="00816BBC"/>
    <w:rsid w:val="00822195"/>
    <w:rsid w:val="00892B14"/>
    <w:rsid w:val="008A3FEA"/>
    <w:rsid w:val="008A5ECB"/>
    <w:rsid w:val="008C0DD2"/>
    <w:rsid w:val="008E2D9D"/>
    <w:rsid w:val="008E3A39"/>
    <w:rsid w:val="008F12C5"/>
    <w:rsid w:val="009161F3"/>
    <w:rsid w:val="00A2106A"/>
    <w:rsid w:val="00A9112D"/>
    <w:rsid w:val="00AD079D"/>
    <w:rsid w:val="00B866BB"/>
    <w:rsid w:val="00B965FE"/>
    <w:rsid w:val="00BF6F5F"/>
    <w:rsid w:val="00C153B8"/>
    <w:rsid w:val="00C23F05"/>
    <w:rsid w:val="00C31A96"/>
    <w:rsid w:val="00C34694"/>
    <w:rsid w:val="00C44A13"/>
    <w:rsid w:val="00CB41FA"/>
    <w:rsid w:val="00CB4C9D"/>
    <w:rsid w:val="00CB7604"/>
    <w:rsid w:val="00D016E0"/>
    <w:rsid w:val="00DE0E7F"/>
    <w:rsid w:val="00DF28A4"/>
    <w:rsid w:val="00E709E6"/>
    <w:rsid w:val="00EA288D"/>
    <w:rsid w:val="00EE0DE1"/>
    <w:rsid w:val="00F625D1"/>
    <w:rsid w:val="00F82EA9"/>
    <w:rsid w:val="00FC564B"/>
    <w:rsid w:val="00FC7E4A"/>
    <w:rsid w:val="00FF0184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EB58"/>
  <w15:docId w15:val="{FF1AEE74-8A0A-4BCC-97ED-6BD9B10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D3A0190D9548A986B0B615DB76AB" ma:contentTypeVersion="13" ma:contentTypeDescription="Create a new document." ma:contentTypeScope="" ma:versionID="c7366e58a4239dc3ba089025f7dc0105">
  <xsd:schema xmlns:xsd="http://www.w3.org/2001/XMLSchema" xmlns:xs="http://www.w3.org/2001/XMLSchema" xmlns:p="http://schemas.microsoft.com/office/2006/metadata/properties" xmlns:ns3="7756be2a-e1cf-44a5-a221-80ed12c039b9" xmlns:ns4="62c1767d-21d4-4c66-b94d-8c72751d909c" targetNamespace="http://schemas.microsoft.com/office/2006/metadata/properties" ma:root="true" ma:fieldsID="f5ddee2d1a089de1e290cd57d922fda8" ns3:_="" ns4:_="">
    <xsd:import namespace="7756be2a-e1cf-44a5-a221-80ed12c039b9"/>
    <xsd:import namespace="62c1767d-21d4-4c66-b94d-8c72751d90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6be2a-e1cf-44a5-a221-80ed12c039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67d-21d4-4c66-b94d-8c72751d9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493A4-79E8-4C7E-B85C-D311A69A6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6be2a-e1cf-44a5-a221-80ed12c039b9"/>
    <ds:schemaRef ds:uri="62c1767d-21d4-4c66-b94d-8c72751d9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ECA87-B94D-4288-AC50-603DC5D2D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4E01B-03DB-4137-A1DA-9822668E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Banks</dc:creator>
  <cp:lastModifiedBy>Nicola Osborne</cp:lastModifiedBy>
  <cp:revision>3</cp:revision>
  <cp:lastPrinted>2021-09-06T11:44:00Z</cp:lastPrinted>
  <dcterms:created xsi:type="dcterms:W3CDTF">2021-09-06T11:43:00Z</dcterms:created>
  <dcterms:modified xsi:type="dcterms:W3CDTF">2021-09-06T15:27:00Z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0x01010075E5D3A0190D9548A986B0B615DB76AB</vt:lpwstr>
  </property>
</Properties>
</file>