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10A5A" w14:textId="13D26A5B" w:rsidR="00521666" w:rsidRDefault="00521666">
      <w:r>
        <w:rPr>
          <w:noProof/>
        </w:rPr>
        <mc:AlternateContent>
          <mc:Choice Requires="wps">
            <w:drawing>
              <wp:anchor distT="0" distB="0" distL="114300" distR="114300" simplePos="0" relativeHeight="251659264" behindDoc="0" locked="0" layoutInCell="1" allowOverlap="1" wp14:anchorId="6D4E52A8" wp14:editId="5C5DC0E3">
                <wp:simplePos x="0" y="0"/>
                <wp:positionH relativeFrom="margin">
                  <wp:posOffset>52705</wp:posOffset>
                </wp:positionH>
                <wp:positionV relativeFrom="paragraph">
                  <wp:posOffset>982980</wp:posOffset>
                </wp:positionV>
                <wp:extent cx="6057900" cy="990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57900" cy="990600"/>
                        </a:xfrm>
                        <a:prstGeom prst="rect">
                          <a:avLst/>
                        </a:prstGeom>
                        <a:noFill/>
                        <a:ln w="6350">
                          <a:noFill/>
                        </a:ln>
                      </wps:spPr>
                      <wps:txbx>
                        <w:txbxContent>
                          <w:p w14:paraId="32E90FA0" w14:textId="4F00CFFC" w:rsidR="004154DE" w:rsidRPr="004154DE" w:rsidRDefault="004154DE" w:rsidP="004154DE">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154DE">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Spanish Armada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E52A8" id="_x0000_t202" coordsize="21600,21600" o:spt="202" path="m,l,21600r21600,l21600,xe">
                <v:stroke joinstyle="miter"/>
                <v:path gradientshapeok="t" o:connecttype="rect"/>
              </v:shapetype>
              <v:shape id="Text Box 2" o:spid="_x0000_s1026" type="#_x0000_t202" style="position:absolute;margin-left:4.15pt;margin-top:77.4pt;width:477pt;height:78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" filled="f" stroked="f" strokeweight=".5pt">
                <v:textbox>
                  <w:txbxContent>
                    <w:p w14:paraId="32E90FA0" w14:textId="4F00CFFC" w:rsidR="004154DE" w:rsidRPr="004154DE" w:rsidRDefault="004154DE" w:rsidP="004154DE">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154DE">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Spanish Armada</w:t>
                      </w:r>
                    </w:p>
                  </w:txbxContent>
                </v:textbox>
                <w10:wrap anchorx="margin"/>
              </v:shape>
            </w:pict>
          </mc:Fallback>
        </mc:AlternateContent>
      </w:r>
      <w:r>
        <w:rPr>
          <w:noProof/>
        </w:rPr>
        <w:drawing>
          <wp:anchor distT="0" distB="0" distL="114300" distR="114300" simplePos="0" relativeHeight="251658240" behindDoc="1" locked="0" layoutInCell="1" allowOverlap="1" wp14:anchorId="7F277086" wp14:editId="03B1876B">
            <wp:simplePos x="0" y="0"/>
            <wp:positionH relativeFrom="page">
              <wp:align>left</wp:align>
            </wp:positionH>
            <wp:positionV relativeFrom="paragraph">
              <wp:posOffset>0</wp:posOffset>
            </wp:positionV>
            <wp:extent cx="7557770" cy="1737360"/>
            <wp:effectExtent l="0" t="0" r="5080" b="0"/>
            <wp:wrapTight wrapText="bothSides">
              <wp:wrapPolygon edited="0">
                <wp:start x="0" y="0"/>
                <wp:lineTo x="0" y="21316"/>
                <wp:lineTo x="21560" y="21316"/>
                <wp:lineTo x="21560" y="0"/>
                <wp:lineTo x="0" y="0"/>
              </wp:wrapPolygon>
            </wp:wrapTight>
            <wp:docPr id="1" name="Picture 1" descr="Image result for the spanish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spanish armad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5857" b="7150"/>
                    <a:stretch/>
                  </pic:blipFill>
                  <pic:spPr bwMode="auto">
                    <a:xfrm>
                      <a:off x="0" y="0"/>
                      <a:ext cx="7557770" cy="173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2C97F" w14:textId="47B5717B" w:rsidR="00521666" w:rsidRDefault="00521666">
      <w:r>
        <w:rPr>
          <w:noProof/>
        </w:rPr>
        <mc:AlternateContent>
          <mc:Choice Requires="wps">
            <w:drawing>
              <wp:anchor distT="0" distB="0" distL="114300" distR="114300" simplePos="0" relativeHeight="251660288" behindDoc="0" locked="0" layoutInCell="1" allowOverlap="1" wp14:anchorId="5D752E25" wp14:editId="66CE92DE">
                <wp:simplePos x="0" y="0"/>
                <wp:positionH relativeFrom="column">
                  <wp:posOffset>-692150</wp:posOffset>
                </wp:positionH>
                <wp:positionV relativeFrom="paragraph">
                  <wp:posOffset>391160</wp:posOffset>
                </wp:positionV>
                <wp:extent cx="2072640" cy="1549400"/>
                <wp:effectExtent l="0" t="0" r="22860" b="12700"/>
                <wp:wrapNone/>
                <wp:docPr id="3" name="Text Box 3"/>
                <wp:cNvGraphicFramePr/>
                <a:graphic xmlns:a="http://schemas.openxmlformats.org/drawingml/2006/main">
                  <a:graphicData uri="http://schemas.microsoft.com/office/word/2010/wordprocessingShape">
                    <wps:wsp>
                      <wps:cNvSpPr txBox="1"/>
                      <wps:spPr>
                        <a:xfrm>
                          <a:off x="0" y="0"/>
                          <a:ext cx="2072640" cy="15494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5AA9D00" w14:textId="05EC8A45" w:rsidR="004154DE" w:rsidRPr="00521666" w:rsidRDefault="004154DE">
                            <w:pPr>
                              <w:rPr>
                                <w:sz w:val="24"/>
                                <w:szCs w:val="24"/>
                                <w:u w:val="single"/>
                              </w:rPr>
                            </w:pPr>
                            <w:r w:rsidRPr="00521666">
                              <w:rPr>
                                <w:sz w:val="24"/>
                                <w:szCs w:val="24"/>
                                <w:u w:val="single"/>
                              </w:rPr>
                              <w:t xml:space="preserve">What was the Spanish Armada? </w:t>
                            </w:r>
                          </w:p>
                          <w:p w14:paraId="5E8139BA" w14:textId="70274907" w:rsidR="004154DE" w:rsidRPr="00521666" w:rsidRDefault="004154DE">
                            <w:pPr>
                              <w:rPr>
                                <w:sz w:val="24"/>
                                <w:szCs w:val="24"/>
                              </w:rPr>
                            </w:pPr>
                            <w:r w:rsidRPr="00521666">
                              <w:rPr>
                                <w:sz w:val="24"/>
                                <w:szCs w:val="24"/>
                              </w:rPr>
                              <w:t xml:space="preserve">A fleet of 130 Spanish ships were sent to invade England under the command of the Duke of Medina Sidonia.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2E25" id="Text Box 3" o:spid="_x0000_s1027" type="#_x0000_t202" style="position:absolute;margin-left:-54.5pt;margin-top:30.8pt;width:163.2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" fillcolor="#f3a875 [2165]" strokecolor="#ed7d31 [3205]" strokeweight=".5pt">
                <v:fill color2="#f09558 [2613]" rotate="t" colors="0 #f7bda4;.5 #f5b195;1 #f8a581" focus="100%" type="gradient">
                  <o:fill v:ext="view" type="gradientUnscaled"/>
                </v:fill>
                <v:textbox>
                  <w:txbxContent>
                    <w:p w14:paraId="05AA9D00" w14:textId="05EC8A45" w:rsidR="004154DE" w:rsidRPr="00521666" w:rsidRDefault="004154DE">
                      <w:pPr>
                        <w:rPr>
                          <w:sz w:val="24"/>
                          <w:szCs w:val="24"/>
                          <w:u w:val="single"/>
                        </w:rPr>
                      </w:pPr>
                      <w:r w:rsidRPr="00521666">
                        <w:rPr>
                          <w:sz w:val="24"/>
                          <w:szCs w:val="24"/>
                          <w:u w:val="single"/>
                        </w:rPr>
                        <w:t xml:space="preserve">What was the Spanish Armada? </w:t>
                      </w:r>
                    </w:p>
                    <w:p w14:paraId="5E8139BA" w14:textId="70274907" w:rsidR="004154DE" w:rsidRPr="00521666" w:rsidRDefault="004154DE">
                      <w:pPr>
                        <w:rPr>
                          <w:sz w:val="24"/>
                          <w:szCs w:val="24"/>
                        </w:rPr>
                      </w:pPr>
                      <w:r w:rsidRPr="00521666">
                        <w:rPr>
                          <w:sz w:val="24"/>
                          <w:szCs w:val="24"/>
                        </w:rPr>
                        <w:t xml:space="preserve">A fleet of 130 Spanish ships were sent to invade England under the command of the Duke of Medina Sidonia.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324E48" wp14:editId="682390F4">
                <wp:simplePos x="0" y="0"/>
                <wp:positionH relativeFrom="column">
                  <wp:posOffset>1704340</wp:posOffset>
                </wp:positionH>
                <wp:positionV relativeFrom="paragraph">
                  <wp:posOffset>15240</wp:posOffset>
                </wp:positionV>
                <wp:extent cx="4724400" cy="5494020"/>
                <wp:effectExtent l="0" t="0" r="19050" b="11430"/>
                <wp:wrapNone/>
                <wp:docPr id="4" name="Text Box 4"/>
                <wp:cNvGraphicFramePr/>
                <a:graphic xmlns:a="http://schemas.openxmlformats.org/drawingml/2006/main">
                  <a:graphicData uri="http://schemas.microsoft.com/office/word/2010/wordprocessingShape">
                    <wps:wsp>
                      <wps:cNvSpPr txBox="1"/>
                      <wps:spPr>
                        <a:xfrm>
                          <a:off x="0" y="0"/>
                          <a:ext cx="4724400" cy="5494020"/>
                        </a:xfrm>
                        <a:prstGeom prst="rect">
                          <a:avLst/>
                        </a:prstGeom>
                        <a:solidFill>
                          <a:schemeClr val="lt1"/>
                        </a:solidFill>
                        <a:ln w="6350">
                          <a:solidFill>
                            <a:prstClr val="black"/>
                          </a:solidFill>
                        </a:ln>
                      </wps:spPr>
                      <wps:txbx>
                        <w:txbxContent>
                          <w:p w14:paraId="13A87762" w14:textId="6127ED12" w:rsidR="004154DE" w:rsidRDefault="004154DE">
                            <w:pPr>
                              <w:rPr>
                                <w:u w:val="single"/>
                              </w:rPr>
                            </w:pPr>
                            <w:r w:rsidRPr="004154DE">
                              <w:rPr>
                                <w:u w:val="single"/>
                              </w:rPr>
                              <w:t xml:space="preserve">Why </w:t>
                            </w:r>
                            <w:r>
                              <w:rPr>
                                <w:u w:val="single"/>
                              </w:rPr>
                              <w:t>was</w:t>
                            </w:r>
                            <w:r w:rsidRPr="004154DE">
                              <w:rPr>
                                <w:u w:val="single"/>
                              </w:rPr>
                              <w:t xml:space="preserve"> the Spanish Armada </w:t>
                            </w:r>
                            <w:r>
                              <w:rPr>
                                <w:u w:val="single"/>
                              </w:rPr>
                              <w:t>semt</w:t>
                            </w:r>
                            <w:r w:rsidRPr="004154DE">
                              <w:rPr>
                                <w:u w:val="single"/>
                              </w:rPr>
                              <w:t xml:space="preserve">? </w:t>
                            </w:r>
                          </w:p>
                          <w:p w14:paraId="53BEA4B4" w14:textId="41E3CCF7" w:rsidR="004154DE" w:rsidRDefault="004154DE">
                            <w:pPr>
                              <w:rPr>
                                <w:u w:val="single"/>
                              </w:rPr>
                            </w:pPr>
                            <w:r>
                              <w:rPr>
                                <w:noProof/>
                              </w:rPr>
                              <w:drawing>
                                <wp:inline distT="0" distB="0" distL="0" distR="0" wp14:anchorId="5B3AE8EF" wp14:editId="44C592A8">
                                  <wp:extent cx="4594860" cy="5133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934" r="13630"/>
                                          <a:stretch/>
                                        </pic:blipFill>
                                        <pic:spPr bwMode="auto">
                                          <a:xfrm>
                                            <a:off x="0" y="0"/>
                                            <a:ext cx="4635643" cy="5179303"/>
                                          </a:xfrm>
                                          <a:prstGeom prst="rect">
                                            <a:avLst/>
                                          </a:prstGeom>
                                          <a:ln>
                                            <a:noFill/>
                                          </a:ln>
                                          <a:extLst>
                                            <a:ext uri="{53640926-AAD7-44D8-BBD7-CCE9431645EC}">
                                              <a14:shadowObscured xmlns:a14="http://schemas.microsoft.com/office/drawing/2010/main"/>
                                            </a:ext>
                                          </a:extLst>
                                        </pic:spPr>
                                      </pic:pic>
                                    </a:graphicData>
                                  </a:graphic>
                                </wp:inline>
                              </w:drawing>
                            </w:r>
                          </w:p>
                          <w:p w14:paraId="7CD217BD" w14:textId="77777777" w:rsidR="004154DE" w:rsidRPr="004154DE" w:rsidRDefault="004154DE">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24E48" id="Text Box 4" o:spid="_x0000_s1028" type="#_x0000_t202" style="position:absolute;margin-left:134.2pt;margin-top:1.2pt;width:372pt;height:43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" fillcolor="white [3201]" strokeweight=".5pt">
                <v:textbox>
                  <w:txbxContent>
                    <w:p w14:paraId="13A87762" w14:textId="6127ED12" w:rsidR="004154DE" w:rsidRDefault="004154DE">
                      <w:pPr>
                        <w:rPr>
                          <w:u w:val="single"/>
                        </w:rPr>
                      </w:pPr>
                      <w:r w:rsidRPr="004154DE">
                        <w:rPr>
                          <w:u w:val="single"/>
                        </w:rPr>
                        <w:t xml:space="preserve">Why </w:t>
                      </w:r>
                      <w:r>
                        <w:rPr>
                          <w:u w:val="single"/>
                        </w:rPr>
                        <w:t>was</w:t>
                      </w:r>
                      <w:r w:rsidRPr="004154DE">
                        <w:rPr>
                          <w:u w:val="single"/>
                        </w:rPr>
                        <w:t xml:space="preserve"> the Spanish Armada </w:t>
                      </w:r>
                      <w:r>
                        <w:rPr>
                          <w:u w:val="single"/>
                        </w:rPr>
                        <w:t>semt</w:t>
                      </w:r>
                      <w:r w:rsidRPr="004154DE">
                        <w:rPr>
                          <w:u w:val="single"/>
                        </w:rPr>
                        <w:t xml:space="preserve">? </w:t>
                      </w:r>
                    </w:p>
                    <w:p w14:paraId="53BEA4B4" w14:textId="41E3CCF7" w:rsidR="004154DE" w:rsidRDefault="004154DE">
                      <w:pPr>
                        <w:rPr>
                          <w:u w:val="single"/>
                        </w:rPr>
                      </w:pPr>
                      <w:r>
                        <w:rPr>
                          <w:noProof/>
                        </w:rPr>
                        <w:drawing>
                          <wp:inline distT="0" distB="0" distL="0" distR="0" wp14:anchorId="5B3AE8EF" wp14:editId="44C592A8">
                            <wp:extent cx="4594860" cy="5133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934" r="13630"/>
                                    <a:stretch/>
                                  </pic:blipFill>
                                  <pic:spPr bwMode="auto">
                                    <a:xfrm>
                                      <a:off x="0" y="0"/>
                                      <a:ext cx="4635643" cy="5179303"/>
                                    </a:xfrm>
                                    <a:prstGeom prst="rect">
                                      <a:avLst/>
                                    </a:prstGeom>
                                    <a:ln>
                                      <a:noFill/>
                                    </a:ln>
                                    <a:extLst>
                                      <a:ext uri="{53640926-AAD7-44D8-BBD7-CCE9431645EC}">
                                        <a14:shadowObscured xmlns:a14="http://schemas.microsoft.com/office/drawing/2010/main"/>
                                      </a:ext>
                                    </a:extLst>
                                  </pic:spPr>
                                </pic:pic>
                              </a:graphicData>
                            </a:graphic>
                          </wp:inline>
                        </w:drawing>
                      </w:r>
                    </w:p>
                    <w:p w14:paraId="7CD217BD" w14:textId="77777777" w:rsidR="004154DE" w:rsidRPr="004154DE" w:rsidRDefault="004154DE">
                      <w:pPr>
                        <w:rPr>
                          <w:u w:val="single"/>
                        </w:rPr>
                      </w:pPr>
                    </w:p>
                  </w:txbxContent>
                </v:textbox>
              </v:shape>
            </w:pict>
          </mc:Fallback>
        </mc:AlternateContent>
      </w:r>
    </w:p>
    <w:p w14:paraId="3BA3D890" w14:textId="2E608405" w:rsidR="00521666" w:rsidRDefault="00521666"/>
    <w:p w14:paraId="03560B3E" w14:textId="34E2A47B" w:rsidR="00521666" w:rsidRDefault="00521666"/>
    <w:p w14:paraId="100133F3" w14:textId="366A5D30" w:rsidR="00521666" w:rsidRDefault="00521666"/>
    <w:p w14:paraId="49377725" w14:textId="1B24BD15" w:rsidR="00521666" w:rsidRDefault="00521666"/>
    <w:p w14:paraId="635CC523" w14:textId="0E53ADC0" w:rsidR="00521666" w:rsidRDefault="00521666"/>
    <w:p w14:paraId="20B9CE27" w14:textId="05052A35" w:rsidR="00521666" w:rsidRDefault="00521666"/>
    <w:p w14:paraId="42AAC68B" w14:textId="77777777" w:rsidR="00521666" w:rsidRDefault="00521666"/>
    <w:p w14:paraId="1DFA0F12" w14:textId="1DE1AA8A" w:rsidR="00521666" w:rsidRDefault="00521666"/>
    <w:p w14:paraId="1123B544" w14:textId="0D4C8AA8" w:rsidR="00521666" w:rsidRDefault="00521666">
      <w:r>
        <w:rPr>
          <w:noProof/>
        </w:rPr>
        <mc:AlternateContent>
          <mc:Choice Requires="wps">
            <w:drawing>
              <wp:anchor distT="0" distB="0" distL="114300" distR="114300" simplePos="0" relativeHeight="251665408" behindDoc="0" locked="0" layoutInCell="1" allowOverlap="1" wp14:anchorId="60605D68" wp14:editId="295F9716">
                <wp:simplePos x="0" y="0"/>
                <wp:positionH relativeFrom="column">
                  <wp:posOffset>-746760</wp:posOffset>
                </wp:positionH>
                <wp:positionV relativeFrom="paragraph">
                  <wp:posOffset>243840</wp:posOffset>
                </wp:positionV>
                <wp:extent cx="2339340" cy="426720"/>
                <wp:effectExtent l="0" t="0" r="22860" b="11430"/>
                <wp:wrapNone/>
                <wp:docPr id="9" name="Text Box 9"/>
                <wp:cNvGraphicFramePr/>
                <a:graphic xmlns:a="http://schemas.openxmlformats.org/drawingml/2006/main">
                  <a:graphicData uri="http://schemas.microsoft.com/office/word/2010/wordprocessingShape">
                    <wps:wsp>
                      <wps:cNvSpPr txBox="1"/>
                      <wps:spPr>
                        <a:xfrm>
                          <a:off x="0" y="0"/>
                          <a:ext cx="2339340" cy="426720"/>
                        </a:xfrm>
                        <a:prstGeom prst="rect">
                          <a:avLst/>
                        </a:prstGeom>
                        <a:solidFill>
                          <a:schemeClr val="lt1"/>
                        </a:solidFill>
                        <a:ln w="6350">
                          <a:solidFill>
                            <a:prstClr val="black"/>
                          </a:solidFill>
                        </a:ln>
                      </wps:spPr>
                      <wps:txbx>
                        <w:txbxContent>
                          <w:p w14:paraId="7AC42017" w14:textId="12641A5C" w:rsidR="00656D48" w:rsidRPr="00656D48" w:rsidRDefault="00656D48" w:rsidP="00656D48">
                            <w:pPr>
                              <w:jc w:val="center"/>
                              <w:rPr>
                                <w:sz w:val="32"/>
                                <w:szCs w:val="32"/>
                                <w:u w:val="single"/>
                              </w:rPr>
                            </w:pPr>
                            <w:r w:rsidRPr="00656D48">
                              <w:rPr>
                                <w:sz w:val="32"/>
                                <w:szCs w:val="32"/>
                                <w:u w:val="single"/>
                              </w:rPr>
                              <w:t>The Events of the Armada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5D68" id="Text Box 9" o:spid="_x0000_s1029" type="#_x0000_t202" style="position:absolute;margin-left:-58.8pt;margin-top:19.2pt;width:184.2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" fillcolor="white [3201]" strokeweight=".5pt">
                <v:textbox>
                  <w:txbxContent>
                    <w:p w14:paraId="7AC42017" w14:textId="12641A5C" w:rsidR="00656D48" w:rsidRPr="00656D48" w:rsidRDefault="00656D48" w:rsidP="00656D48">
                      <w:pPr>
                        <w:jc w:val="center"/>
                        <w:rPr>
                          <w:sz w:val="32"/>
                          <w:szCs w:val="32"/>
                          <w:u w:val="single"/>
                        </w:rPr>
                      </w:pPr>
                      <w:r w:rsidRPr="00656D48">
                        <w:rPr>
                          <w:sz w:val="32"/>
                          <w:szCs w:val="32"/>
                          <w:u w:val="single"/>
                        </w:rPr>
                        <w:t>The Events of the Armada</w:t>
                      </w:r>
                    </w:p>
                  </w:txbxContent>
                </v:textbox>
              </v:shape>
            </w:pict>
          </mc:Fallback>
        </mc:AlternateContent>
      </w:r>
    </w:p>
    <w:p w14:paraId="34B2E9B6" w14:textId="73B6BEA8" w:rsidR="00521666" w:rsidRDefault="00521666"/>
    <w:p w14:paraId="3A69C1D9" w14:textId="356E5E3E" w:rsidR="00521666" w:rsidRDefault="00521666">
      <w:r>
        <w:rPr>
          <w:noProof/>
        </w:rPr>
        <w:drawing>
          <wp:anchor distT="0" distB="0" distL="114300" distR="114300" simplePos="0" relativeHeight="251662336" behindDoc="1" locked="0" layoutInCell="1" allowOverlap="1" wp14:anchorId="031E9AA1" wp14:editId="70D0487E">
            <wp:simplePos x="0" y="0"/>
            <wp:positionH relativeFrom="page">
              <wp:posOffset>127635</wp:posOffset>
            </wp:positionH>
            <wp:positionV relativeFrom="paragraph">
              <wp:posOffset>269240</wp:posOffset>
            </wp:positionV>
            <wp:extent cx="2376805" cy="2346960"/>
            <wp:effectExtent l="0" t="0" r="4445" b="0"/>
            <wp:wrapTight wrapText="bothSides">
              <wp:wrapPolygon edited="0">
                <wp:start x="0" y="0"/>
                <wp:lineTo x="0" y="21390"/>
                <wp:lineTo x="21467" y="21390"/>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76805" cy="2346960"/>
                    </a:xfrm>
                    <a:prstGeom prst="rect">
                      <a:avLst/>
                    </a:prstGeom>
                  </pic:spPr>
                </pic:pic>
              </a:graphicData>
            </a:graphic>
            <wp14:sizeRelH relativeFrom="page">
              <wp14:pctWidth>0</wp14:pctWidth>
            </wp14:sizeRelH>
            <wp14:sizeRelV relativeFrom="page">
              <wp14:pctHeight>0</wp14:pctHeight>
            </wp14:sizeRelV>
          </wp:anchor>
        </w:drawing>
      </w:r>
    </w:p>
    <w:p w14:paraId="27BEF447" w14:textId="4AF0CC0F" w:rsidR="00521666" w:rsidRDefault="00521666"/>
    <w:p w14:paraId="264DC391" w14:textId="7692B8F7" w:rsidR="00521666" w:rsidRDefault="00521666"/>
    <w:p w14:paraId="0D40EB95" w14:textId="77AE7639" w:rsidR="00521666" w:rsidRDefault="00521666"/>
    <w:p w14:paraId="562B054A" w14:textId="7D0252B9" w:rsidR="00521666" w:rsidRDefault="00521666"/>
    <w:p w14:paraId="24CD7512" w14:textId="06DA657A" w:rsidR="00521666" w:rsidRDefault="00521666"/>
    <w:p w14:paraId="1DEA9789" w14:textId="26999260" w:rsidR="00521666" w:rsidRDefault="00521666"/>
    <w:p w14:paraId="3C96408F" w14:textId="7617D819" w:rsidR="00521666" w:rsidRDefault="00521666"/>
    <w:p w14:paraId="4C4FE2D5" w14:textId="6769A4A4" w:rsidR="00521666" w:rsidRDefault="00521666">
      <w:r>
        <w:rPr>
          <w:noProof/>
        </w:rPr>
        <mc:AlternateContent>
          <mc:Choice Requires="wps">
            <w:drawing>
              <wp:anchor distT="0" distB="0" distL="114300" distR="114300" simplePos="0" relativeHeight="251671552" behindDoc="0" locked="0" layoutInCell="1" allowOverlap="1" wp14:anchorId="26CF0435" wp14:editId="3D0C1BA1">
                <wp:simplePos x="0" y="0"/>
                <wp:positionH relativeFrom="column">
                  <wp:posOffset>4011295</wp:posOffset>
                </wp:positionH>
                <wp:positionV relativeFrom="paragraph">
                  <wp:posOffset>1501140</wp:posOffset>
                </wp:positionV>
                <wp:extent cx="190500" cy="480060"/>
                <wp:effectExtent l="7620" t="11430" r="0" b="45720"/>
                <wp:wrapNone/>
                <wp:docPr id="13" name="Arrow: Down 13"/>
                <wp:cNvGraphicFramePr/>
                <a:graphic xmlns:a="http://schemas.openxmlformats.org/drawingml/2006/main">
                  <a:graphicData uri="http://schemas.microsoft.com/office/word/2010/wordprocessingShape">
                    <wps:wsp>
                      <wps:cNvSpPr/>
                      <wps:spPr>
                        <a:xfrm rot="16200000">
                          <a:off x="0" y="0"/>
                          <a:ext cx="190500" cy="48006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7C5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15.85pt;margin-top:118.2pt;width:15pt;height:37.8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" adj="17314" fillcolor="#f3a875 [2165]" strokecolor="#ed7d31 [3205]" strokeweight=".5pt">
                <v:fill color2="#f09558 [2613]" rotate="t" colors="0 #f7bda4;.5 #f5b195;1 #f8a581" focus="100%" type="gradient">
                  <o:fill v:ext="view" type="gradientUnscaled"/>
                </v:fill>
              </v:shape>
            </w:pict>
          </mc:Fallback>
        </mc:AlternateContent>
      </w:r>
      <w:r>
        <w:rPr>
          <w:noProof/>
        </w:rPr>
        <mc:AlternateContent>
          <mc:Choice Requires="wps">
            <w:drawing>
              <wp:anchor distT="0" distB="0" distL="114300" distR="114300" simplePos="0" relativeHeight="251669504" behindDoc="0" locked="0" layoutInCell="1" allowOverlap="1" wp14:anchorId="7E6F76E9" wp14:editId="44736FC1">
                <wp:simplePos x="0" y="0"/>
                <wp:positionH relativeFrom="column">
                  <wp:posOffset>1516380</wp:posOffset>
                </wp:positionH>
                <wp:positionV relativeFrom="paragraph">
                  <wp:posOffset>1442085</wp:posOffset>
                </wp:positionV>
                <wp:extent cx="190500" cy="480060"/>
                <wp:effectExtent l="7620" t="11430" r="0" b="45720"/>
                <wp:wrapNone/>
                <wp:docPr id="12" name="Arrow: Down 12"/>
                <wp:cNvGraphicFramePr/>
                <a:graphic xmlns:a="http://schemas.openxmlformats.org/drawingml/2006/main">
                  <a:graphicData uri="http://schemas.microsoft.com/office/word/2010/wordprocessingShape">
                    <wps:wsp>
                      <wps:cNvSpPr/>
                      <wps:spPr>
                        <a:xfrm rot="16200000">
                          <a:off x="0" y="0"/>
                          <a:ext cx="190500" cy="48006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6A5A66" id="Arrow: Down 12" o:spid="_x0000_s1026" type="#_x0000_t67" style="position:absolute;margin-left:119.4pt;margin-top:113.55pt;width:15pt;height:37.8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" adj="17314" fillcolor="#f3a875 [2165]" strokecolor="#ed7d31 [3205]" strokeweight=".5pt">
                <v:fill color2="#f09558 [2613]" rotate="t" colors="0 #f7bda4;.5 #f5b195;1 #f8a581" focus="100%" type="gradient">
                  <o:fill v:ext="view" type="gradientUnscaled"/>
                </v:fill>
              </v:shape>
            </w:pict>
          </mc:Fallback>
        </mc:AlternateContent>
      </w:r>
      <w:r>
        <w:rPr>
          <w:noProof/>
        </w:rPr>
        <w:drawing>
          <wp:anchor distT="0" distB="0" distL="114300" distR="114300" simplePos="0" relativeHeight="251664384" behindDoc="1" locked="0" layoutInCell="1" allowOverlap="1" wp14:anchorId="08FDEA3F" wp14:editId="489C005B">
            <wp:simplePos x="0" y="0"/>
            <wp:positionH relativeFrom="margin">
              <wp:posOffset>1665605</wp:posOffset>
            </wp:positionH>
            <wp:positionV relativeFrom="paragraph">
              <wp:posOffset>391160</wp:posOffset>
            </wp:positionV>
            <wp:extent cx="2446020" cy="2439035"/>
            <wp:effectExtent l="0" t="0" r="0" b="0"/>
            <wp:wrapTight wrapText="bothSides">
              <wp:wrapPolygon edited="0">
                <wp:start x="0" y="0"/>
                <wp:lineTo x="0" y="21426"/>
                <wp:lineTo x="21364" y="21426"/>
                <wp:lineTo x="213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46020" cy="24390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4EFE194" wp14:editId="5A7DF33C">
            <wp:simplePos x="0" y="0"/>
            <wp:positionH relativeFrom="column">
              <wp:posOffset>4188460</wp:posOffset>
            </wp:positionH>
            <wp:positionV relativeFrom="paragraph">
              <wp:posOffset>410845</wp:posOffset>
            </wp:positionV>
            <wp:extent cx="2447925" cy="2416810"/>
            <wp:effectExtent l="0" t="0" r="9525" b="2540"/>
            <wp:wrapTight wrapText="bothSides">
              <wp:wrapPolygon edited="0">
                <wp:start x="0" y="0"/>
                <wp:lineTo x="0" y="21452"/>
                <wp:lineTo x="21516" y="21452"/>
                <wp:lineTo x="215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47925" cy="24168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E8624D8" wp14:editId="67E2BD7F">
                <wp:simplePos x="0" y="0"/>
                <wp:positionH relativeFrom="column">
                  <wp:posOffset>873760</wp:posOffset>
                </wp:positionH>
                <wp:positionV relativeFrom="paragraph">
                  <wp:posOffset>227330</wp:posOffset>
                </wp:positionV>
                <wp:extent cx="190500" cy="480060"/>
                <wp:effectExtent l="19050" t="0" r="19050" b="34290"/>
                <wp:wrapNone/>
                <wp:docPr id="11" name="Arrow: Down 11"/>
                <wp:cNvGraphicFramePr/>
                <a:graphic xmlns:a="http://schemas.openxmlformats.org/drawingml/2006/main">
                  <a:graphicData uri="http://schemas.microsoft.com/office/word/2010/wordprocessingShape">
                    <wps:wsp>
                      <wps:cNvSpPr/>
                      <wps:spPr>
                        <a:xfrm>
                          <a:off x="0" y="0"/>
                          <a:ext cx="190500" cy="48006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2774D" id="Arrow: Down 11" o:spid="_x0000_s1026" type="#_x0000_t67" style="position:absolute;margin-left:68.8pt;margin-top:17.9pt;width:15pt;height:3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" adj="17314" fillcolor="#f3a875 [2165]" strokecolor="#ed7d31 [3205]" strokeweight=".5pt">
                <v:fill color2="#f09558 [2613]" rotate="t" colors="0 #f7bda4;.5 #f5b195;1 #f8a581" focus="100%" type="gradient">
                  <o:fill v:ext="view" type="gradientUnscaled"/>
                </v:fill>
              </v:shape>
            </w:pict>
          </mc:Fallback>
        </mc:AlternateContent>
      </w:r>
      <w:r>
        <w:rPr>
          <w:noProof/>
        </w:rPr>
        <w:drawing>
          <wp:anchor distT="0" distB="0" distL="114300" distR="114300" simplePos="0" relativeHeight="251663360" behindDoc="1" locked="0" layoutInCell="1" allowOverlap="1" wp14:anchorId="09217165" wp14:editId="63AC47BA">
            <wp:simplePos x="0" y="0"/>
            <wp:positionH relativeFrom="column">
              <wp:posOffset>-782955</wp:posOffset>
            </wp:positionH>
            <wp:positionV relativeFrom="paragraph">
              <wp:posOffset>422910</wp:posOffset>
            </wp:positionV>
            <wp:extent cx="2371725" cy="2377440"/>
            <wp:effectExtent l="0" t="0" r="9525" b="3810"/>
            <wp:wrapTight wrapText="bothSides">
              <wp:wrapPolygon edited="0">
                <wp:start x="0" y="0"/>
                <wp:lineTo x="0" y="21462"/>
                <wp:lineTo x="21513" y="21462"/>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71725" cy="2377440"/>
                    </a:xfrm>
                    <a:prstGeom prst="rect">
                      <a:avLst/>
                    </a:prstGeom>
                  </pic:spPr>
                </pic:pic>
              </a:graphicData>
            </a:graphic>
            <wp14:sizeRelH relativeFrom="page">
              <wp14:pctWidth>0</wp14:pctWidth>
            </wp14:sizeRelH>
            <wp14:sizeRelV relativeFrom="page">
              <wp14:pctHeight>0</wp14:pctHeight>
            </wp14:sizeRelV>
          </wp:anchor>
        </w:drawing>
      </w:r>
    </w:p>
    <w:p w14:paraId="457A03D6" w14:textId="4238C9D2" w:rsidR="00521666" w:rsidRDefault="00521666">
      <w:r>
        <w:rPr>
          <w:noProof/>
        </w:rPr>
        <w:lastRenderedPageBreak/>
        <mc:AlternateContent>
          <mc:Choice Requires="wps">
            <w:drawing>
              <wp:anchor distT="0" distB="0" distL="114300" distR="114300" simplePos="0" relativeHeight="251672576" behindDoc="0" locked="0" layoutInCell="1" allowOverlap="1" wp14:anchorId="17A34CAE" wp14:editId="72830CB0">
                <wp:simplePos x="0" y="0"/>
                <wp:positionH relativeFrom="column">
                  <wp:posOffset>-762000</wp:posOffset>
                </wp:positionH>
                <wp:positionV relativeFrom="paragraph">
                  <wp:posOffset>345831</wp:posOffset>
                </wp:positionV>
                <wp:extent cx="7291754" cy="2286000"/>
                <wp:effectExtent l="0" t="0" r="23495" b="19050"/>
                <wp:wrapNone/>
                <wp:docPr id="15" name="Text Box 15"/>
                <wp:cNvGraphicFramePr/>
                <a:graphic xmlns:a="http://schemas.openxmlformats.org/drawingml/2006/main">
                  <a:graphicData uri="http://schemas.microsoft.com/office/word/2010/wordprocessingShape">
                    <wps:wsp>
                      <wps:cNvSpPr txBox="1"/>
                      <wps:spPr>
                        <a:xfrm>
                          <a:off x="0" y="0"/>
                          <a:ext cx="7291754" cy="2286000"/>
                        </a:xfrm>
                        <a:prstGeom prst="rect">
                          <a:avLst/>
                        </a:prstGeom>
                        <a:solidFill>
                          <a:schemeClr val="lt1"/>
                        </a:solidFill>
                        <a:ln w="6350">
                          <a:solidFill>
                            <a:prstClr val="black"/>
                          </a:solidFill>
                        </a:ln>
                      </wps:spPr>
                      <wps:txbx>
                        <w:txbxContent>
                          <w:p w14:paraId="0BA62F1B" w14:textId="4D33D263" w:rsidR="00521666" w:rsidRDefault="00521666">
                            <w:pPr>
                              <w:rPr>
                                <w:sz w:val="28"/>
                                <w:szCs w:val="28"/>
                                <w:u w:val="single"/>
                              </w:rPr>
                            </w:pPr>
                            <w:r w:rsidRPr="00521666">
                              <w:rPr>
                                <w:sz w:val="28"/>
                                <w:szCs w:val="28"/>
                                <w:u w:val="single"/>
                              </w:rPr>
                              <w:t>Key People</w:t>
                            </w:r>
                          </w:p>
                          <w:p w14:paraId="581AFC6D" w14:textId="78F593B5" w:rsidR="00521666" w:rsidRDefault="00521666">
                            <w:pPr>
                              <w:rPr>
                                <w:sz w:val="28"/>
                                <w:szCs w:val="28"/>
                                <w:u w:val="single"/>
                              </w:rPr>
                            </w:pPr>
                            <w:r>
                              <w:rPr>
                                <w:noProof/>
                              </w:rPr>
                              <w:drawing>
                                <wp:inline distT="0" distB="0" distL="0" distR="0" wp14:anchorId="391919FB" wp14:editId="406D2E39">
                                  <wp:extent cx="1154137" cy="1218738"/>
                                  <wp:effectExtent l="0" t="0" r="8255" b="635"/>
                                  <wp:docPr id="16" name="Picture 16" descr="Image result for queen elizabe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en elizabeth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482" r="15385"/>
                                          <a:stretch/>
                                        </pic:blipFill>
                                        <pic:spPr bwMode="auto">
                                          <a:xfrm>
                                            <a:off x="0" y="0"/>
                                            <a:ext cx="1154732" cy="12193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3D12B6D" wp14:editId="0D9FBD84">
                                  <wp:extent cx="987368" cy="1232779"/>
                                  <wp:effectExtent l="0" t="0" r="3810" b="571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525" cy="1255448"/>
                                          </a:xfrm>
                                          <a:prstGeom prst="rect">
                                            <a:avLst/>
                                          </a:prstGeom>
                                          <a:noFill/>
                                          <a:ln>
                                            <a:noFill/>
                                          </a:ln>
                                        </pic:spPr>
                                      </pic:pic>
                                    </a:graphicData>
                                  </a:graphic>
                                </wp:inline>
                              </w:drawing>
                            </w:r>
                            <w:r>
                              <w:rPr>
                                <w:noProof/>
                              </w:rPr>
                              <w:t xml:space="preserve"> </w:t>
                            </w:r>
                            <w:r w:rsidR="00580FA8">
                              <w:rPr>
                                <w:noProof/>
                              </w:rPr>
                              <w:t xml:space="preserve">        </w:t>
                            </w:r>
                            <w:r>
                              <w:rPr>
                                <w:noProof/>
                              </w:rPr>
                              <w:drawing>
                                <wp:inline distT="0" distB="0" distL="0" distR="0" wp14:anchorId="3D6B24BD" wp14:editId="2BA77E15">
                                  <wp:extent cx="971985" cy="1232779"/>
                                  <wp:effectExtent l="0" t="0" r="0" b="571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6815" cy="1264271"/>
                                          </a:xfrm>
                                          <a:prstGeom prst="rect">
                                            <a:avLst/>
                                          </a:prstGeom>
                                          <a:noFill/>
                                          <a:ln>
                                            <a:noFill/>
                                          </a:ln>
                                        </pic:spPr>
                                      </pic:pic>
                                    </a:graphicData>
                                  </a:graphic>
                                </wp:inline>
                              </w:drawing>
                            </w:r>
                            <w:r w:rsidR="00580FA8">
                              <w:rPr>
                                <w:noProof/>
                              </w:rPr>
                              <w:t xml:space="preserve">               </w:t>
                            </w:r>
                            <w:r w:rsidR="00580FA8">
                              <w:rPr>
                                <w:noProof/>
                              </w:rPr>
                              <w:drawing>
                                <wp:inline distT="0" distB="0" distL="0" distR="0" wp14:anchorId="1CBA0D5E" wp14:editId="03EABDCF">
                                  <wp:extent cx="937846" cy="1231900"/>
                                  <wp:effectExtent l="0" t="0" r="0" b="635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rotWithShape="1">
                                          <a:blip r:embed="rId15">
                                            <a:extLst>
                                              <a:ext uri="{28A0092B-C50C-407E-A947-70E740481C1C}">
                                                <a14:useLocalDpi xmlns:a14="http://schemas.microsoft.com/office/drawing/2010/main" val="0"/>
                                              </a:ext>
                                            </a:extLst>
                                          </a:blip>
                                          <a:srcRect l="17550" r="6517"/>
                                          <a:stretch/>
                                        </pic:blipFill>
                                        <pic:spPr bwMode="auto">
                                          <a:xfrm>
                                            <a:off x="0" y="0"/>
                                            <a:ext cx="957498" cy="1257714"/>
                                          </a:xfrm>
                                          <a:prstGeom prst="rect">
                                            <a:avLst/>
                                          </a:prstGeom>
                                          <a:noFill/>
                                          <a:ln>
                                            <a:noFill/>
                                          </a:ln>
                                          <a:extLst>
                                            <a:ext uri="{53640926-AAD7-44D8-BBD7-CCE9431645EC}">
                                              <a14:shadowObscured xmlns:a14="http://schemas.microsoft.com/office/drawing/2010/main"/>
                                            </a:ext>
                                          </a:extLst>
                                        </pic:spPr>
                                      </pic:pic>
                                    </a:graphicData>
                                  </a:graphic>
                                </wp:inline>
                              </w:drawing>
                            </w:r>
                            <w:r w:rsidR="00580FA8">
                              <w:rPr>
                                <w:noProof/>
                              </w:rPr>
                              <w:t xml:space="preserve">                  </w:t>
                            </w:r>
                            <w:r w:rsidR="00580FA8">
                              <w:rPr>
                                <w:noProof/>
                              </w:rPr>
                              <w:drawing>
                                <wp:inline distT="0" distB="0" distL="0" distR="0" wp14:anchorId="4E9E6210" wp14:editId="3B48B04D">
                                  <wp:extent cx="820127" cy="1243348"/>
                                  <wp:effectExtent l="0" t="0" r="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13328" r="20073"/>
                                          <a:stretch/>
                                        </pic:blipFill>
                                        <pic:spPr bwMode="auto">
                                          <a:xfrm>
                                            <a:off x="0" y="0"/>
                                            <a:ext cx="834120" cy="1264562"/>
                                          </a:xfrm>
                                          <a:prstGeom prst="rect">
                                            <a:avLst/>
                                          </a:prstGeom>
                                          <a:noFill/>
                                          <a:ln>
                                            <a:noFill/>
                                          </a:ln>
                                          <a:extLst>
                                            <a:ext uri="{53640926-AAD7-44D8-BBD7-CCE9431645EC}">
                                              <a14:shadowObscured xmlns:a14="http://schemas.microsoft.com/office/drawing/2010/main"/>
                                            </a:ext>
                                          </a:extLst>
                                        </pic:spPr>
                                      </pic:pic>
                                    </a:graphicData>
                                  </a:graphic>
                                </wp:inline>
                              </w:drawing>
                            </w:r>
                          </w:p>
                          <w:p w14:paraId="5BA13113" w14:textId="58455726" w:rsidR="00580FA8" w:rsidRPr="00580FA8" w:rsidRDefault="00521666">
                            <w:pPr>
                              <w:rPr>
                                <w:color w:val="70AD47" w:themeColor="accent6"/>
                              </w:rPr>
                            </w:pPr>
                            <w:r w:rsidRPr="00580FA8">
                              <w:rPr>
                                <w:color w:val="FF0000"/>
                              </w:rPr>
                              <w:t xml:space="preserve">  </w:t>
                            </w:r>
                            <w:r w:rsidR="00580FA8" w:rsidRPr="00580FA8">
                              <w:rPr>
                                <w:color w:val="FF0000"/>
                              </w:rPr>
                              <w:t xml:space="preserve"> </w:t>
                            </w:r>
                            <w:r w:rsidRPr="00580FA8">
                              <w:rPr>
                                <w:color w:val="FF0000"/>
                              </w:rPr>
                              <w:t>Queen Elizabeth I</w:t>
                            </w:r>
                            <w:r>
                              <w:t xml:space="preserve">             </w:t>
                            </w:r>
                            <w:r w:rsidRPr="00580FA8">
                              <w:rPr>
                                <w:color w:val="4472C4" w:themeColor="accent1"/>
                              </w:rPr>
                              <w:t>King Philip II</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rPr>
                              <w:t>Lord Howard of Effingham</w:t>
                            </w:r>
                            <w:r w:rsidR="00580FA8">
                              <w:rPr>
                                <w:color w:val="70AD47" w:themeColor="accent6"/>
                              </w:rPr>
                              <w:t xml:space="preserve">      </w:t>
                            </w:r>
                            <w:r w:rsidR="00580FA8" w:rsidRPr="00580FA8">
                              <w:rPr>
                                <w:color w:val="ED7D31" w:themeColor="accent2"/>
                              </w:rPr>
                              <w:t>Sir Francis Drake</w:t>
                            </w:r>
                            <w:r w:rsidR="00580FA8">
                              <w:rPr>
                                <w:color w:val="ED7D31" w:themeColor="accent2"/>
                              </w:rPr>
                              <w:t xml:space="preserve">           </w:t>
                            </w:r>
                            <w:r w:rsidR="00580FA8" w:rsidRPr="00580FA8">
                              <w:t>Duke of Medina Sidonia</w:t>
                            </w:r>
                          </w:p>
                          <w:p w14:paraId="2DCEAF15" w14:textId="7AAA9607" w:rsidR="00521666" w:rsidRPr="00521666" w:rsidRDefault="00521666">
                            <w:r>
                              <w:t xml:space="preserve">   </w:t>
                            </w:r>
                            <w:r w:rsidRPr="00580FA8">
                              <w:rPr>
                                <w:color w:val="FF0000"/>
                              </w:rPr>
                              <w:t xml:space="preserve">Queen of England            </w:t>
                            </w:r>
                            <w:r w:rsidRPr="00580FA8">
                              <w:rPr>
                                <w:color w:val="4472C4" w:themeColor="accent1"/>
                              </w:rPr>
                              <w:t>King of Spain</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sz w:val="20"/>
                                <w:szCs w:val="20"/>
                              </w:rPr>
                              <w:t xml:space="preserve">Lord Admiral of England     </w:t>
                            </w:r>
                            <w:r w:rsidR="00580FA8">
                              <w:rPr>
                                <w:color w:val="70AD47" w:themeColor="accent6"/>
                                <w:sz w:val="20"/>
                                <w:szCs w:val="20"/>
                              </w:rPr>
                              <w:t xml:space="preserve">     </w:t>
                            </w:r>
                            <w:r w:rsidR="00580FA8" w:rsidRPr="00580FA8">
                              <w:rPr>
                                <w:color w:val="ED7D31" w:themeColor="accent2"/>
                                <w:sz w:val="20"/>
                                <w:szCs w:val="20"/>
                              </w:rPr>
                              <w:t>Vice Admiral of Navy</w:t>
                            </w:r>
                            <w:r w:rsidR="00580FA8" w:rsidRPr="00580FA8">
                              <w:rPr>
                                <w:sz w:val="20"/>
                                <w:szCs w:val="20"/>
                              </w:rPr>
                              <w:t xml:space="preserve">    </w:t>
                            </w:r>
                            <w:r w:rsidR="00580FA8">
                              <w:rPr>
                                <w:sz w:val="20"/>
                                <w:szCs w:val="20"/>
                              </w:rPr>
                              <w:t xml:space="preserve">  </w:t>
                            </w:r>
                            <w:r w:rsidR="00580FA8" w:rsidRPr="00580FA8">
                              <w:rPr>
                                <w:sz w:val="20"/>
                                <w:szCs w:val="20"/>
                              </w:rPr>
                              <w:t>Spanish Commander of Armada</w:t>
                            </w:r>
                          </w:p>
                          <w:p w14:paraId="54111F98" w14:textId="77777777" w:rsidR="00521666" w:rsidRPr="00521666" w:rsidRDefault="00521666">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34CAE" id="Text Box 15" o:spid="_x0000_s1030" type="#_x0000_t202" style="position:absolute;margin-left:-60pt;margin-top:27.25pt;width:574.15pt;height:18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" fillcolor="white [3201]" strokeweight=".5pt">
                <v:textbox>
                  <w:txbxContent>
                    <w:p w14:paraId="0BA62F1B" w14:textId="4D33D263" w:rsidR="00521666" w:rsidRDefault="00521666">
                      <w:pPr>
                        <w:rPr>
                          <w:sz w:val="28"/>
                          <w:szCs w:val="28"/>
                          <w:u w:val="single"/>
                        </w:rPr>
                      </w:pPr>
                      <w:r w:rsidRPr="00521666">
                        <w:rPr>
                          <w:sz w:val="28"/>
                          <w:szCs w:val="28"/>
                          <w:u w:val="single"/>
                        </w:rPr>
                        <w:t>Key People</w:t>
                      </w:r>
                    </w:p>
                    <w:p w14:paraId="581AFC6D" w14:textId="78F593B5" w:rsidR="00521666" w:rsidRDefault="00521666">
                      <w:pPr>
                        <w:rPr>
                          <w:sz w:val="28"/>
                          <w:szCs w:val="28"/>
                          <w:u w:val="single"/>
                        </w:rPr>
                      </w:pPr>
                      <w:r>
                        <w:rPr>
                          <w:noProof/>
                        </w:rPr>
                        <w:drawing>
                          <wp:inline distT="0" distB="0" distL="0" distR="0" wp14:anchorId="391919FB" wp14:editId="406D2E39">
                            <wp:extent cx="1154137" cy="1218738"/>
                            <wp:effectExtent l="0" t="0" r="8255" b="635"/>
                            <wp:docPr id="16" name="Picture 16" descr="Image result for queen elizabe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en elizabeth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1482" r="15385"/>
                                    <a:stretch/>
                                  </pic:blipFill>
                                  <pic:spPr bwMode="auto">
                                    <a:xfrm>
                                      <a:off x="0" y="0"/>
                                      <a:ext cx="1154732" cy="12193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3D12B6D" wp14:editId="0D9FBD84">
                            <wp:extent cx="987368" cy="1232779"/>
                            <wp:effectExtent l="0" t="0" r="3810" b="571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525" cy="1255448"/>
                                    </a:xfrm>
                                    <a:prstGeom prst="rect">
                                      <a:avLst/>
                                    </a:prstGeom>
                                    <a:noFill/>
                                    <a:ln>
                                      <a:noFill/>
                                    </a:ln>
                                  </pic:spPr>
                                </pic:pic>
                              </a:graphicData>
                            </a:graphic>
                          </wp:inline>
                        </w:drawing>
                      </w:r>
                      <w:r>
                        <w:rPr>
                          <w:noProof/>
                        </w:rPr>
                        <w:t xml:space="preserve"> </w:t>
                      </w:r>
                      <w:r w:rsidR="00580FA8">
                        <w:rPr>
                          <w:noProof/>
                        </w:rPr>
                        <w:t xml:space="preserve">        </w:t>
                      </w:r>
                      <w:r>
                        <w:rPr>
                          <w:noProof/>
                        </w:rPr>
                        <w:drawing>
                          <wp:inline distT="0" distB="0" distL="0" distR="0" wp14:anchorId="3D6B24BD" wp14:editId="2BA77E15">
                            <wp:extent cx="971985" cy="1232779"/>
                            <wp:effectExtent l="0" t="0" r="0" b="571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15" cy="1264271"/>
                                    </a:xfrm>
                                    <a:prstGeom prst="rect">
                                      <a:avLst/>
                                    </a:prstGeom>
                                    <a:noFill/>
                                    <a:ln>
                                      <a:noFill/>
                                    </a:ln>
                                  </pic:spPr>
                                </pic:pic>
                              </a:graphicData>
                            </a:graphic>
                          </wp:inline>
                        </w:drawing>
                      </w:r>
                      <w:r w:rsidR="00580FA8">
                        <w:rPr>
                          <w:noProof/>
                        </w:rPr>
                        <w:t xml:space="preserve">               </w:t>
                      </w:r>
                      <w:r w:rsidR="00580FA8">
                        <w:rPr>
                          <w:noProof/>
                        </w:rPr>
                        <w:drawing>
                          <wp:inline distT="0" distB="0" distL="0" distR="0" wp14:anchorId="1CBA0D5E" wp14:editId="03EABDCF">
                            <wp:extent cx="937846" cy="1231900"/>
                            <wp:effectExtent l="0" t="0" r="0" b="635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rotWithShape="1">
                                    <a:blip r:embed="rId20">
                                      <a:extLst>
                                        <a:ext uri="{28A0092B-C50C-407E-A947-70E740481C1C}">
                                          <a14:useLocalDpi xmlns:a14="http://schemas.microsoft.com/office/drawing/2010/main" val="0"/>
                                        </a:ext>
                                      </a:extLst>
                                    </a:blip>
                                    <a:srcRect l="17550" r="6517"/>
                                    <a:stretch/>
                                  </pic:blipFill>
                                  <pic:spPr bwMode="auto">
                                    <a:xfrm>
                                      <a:off x="0" y="0"/>
                                      <a:ext cx="957498" cy="1257714"/>
                                    </a:xfrm>
                                    <a:prstGeom prst="rect">
                                      <a:avLst/>
                                    </a:prstGeom>
                                    <a:noFill/>
                                    <a:ln>
                                      <a:noFill/>
                                    </a:ln>
                                    <a:extLst>
                                      <a:ext uri="{53640926-AAD7-44D8-BBD7-CCE9431645EC}">
                                        <a14:shadowObscured xmlns:a14="http://schemas.microsoft.com/office/drawing/2010/main"/>
                                      </a:ext>
                                    </a:extLst>
                                  </pic:spPr>
                                </pic:pic>
                              </a:graphicData>
                            </a:graphic>
                          </wp:inline>
                        </w:drawing>
                      </w:r>
                      <w:r w:rsidR="00580FA8">
                        <w:rPr>
                          <w:noProof/>
                        </w:rPr>
                        <w:t xml:space="preserve">                  </w:t>
                      </w:r>
                      <w:r w:rsidR="00580FA8">
                        <w:rPr>
                          <w:noProof/>
                        </w:rPr>
                        <w:drawing>
                          <wp:inline distT="0" distB="0" distL="0" distR="0" wp14:anchorId="4E9E6210" wp14:editId="3B48B04D">
                            <wp:extent cx="820127" cy="1243348"/>
                            <wp:effectExtent l="0" t="0" r="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28" r="20073"/>
                                    <a:stretch/>
                                  </pic:blipFill>
                                  <pic:spPr bwMode="auto">
                                    <a:xfrm>
                                      <a:off x="0" y="0"/>
                                      <a:ext cx="834120" cy="1264562"/>
                                    </a:xfrm>
                                    <a:prstGeom prst="rect">
                                      <a:avLst/>
                                    </a:prstGeom>
                                    <a:noFill/>
                                    <a:ln>
                                      <a:noFill/>
                                    </a:ln>
                                    <a:extLst>
                                      <a:ext uri="{53640926-AAD7-44D8-BBD7-CCE9431645EC}">
                                        <a14:shadowObscured xmlns:a14="http://schemas.microsoft.com/office/drawing/2010/main"/>
                                      </a:ext>
                                    </a:extLst>
                                  </pic:spPr>
                                </pic:pic>
                              </a:graphicData>
                            </a:graphic>
                          </wp:inline>
                        </w:drawing>
                      </w:r>
                    </w:p>
                    <w:p w14:paraId="5BA13113" w14:textId="58455726" w:rsidR="00580FA8" w:rsidRPr="00580FA8" w:rsidRDefault="00521666">
                      <w:pPr>
                        <w:rPr>
                          <w:color w:val="70AD47" w:themeColor="accent6"/>
                        </w:rPr>
                      </w:pPr>
                      <w:r w:rsidRPr="00580FA8">
                        <w:rPr>
                          <w:color w:val="FF0000"/>
                        </w:rPr>
                        <w:t xml:space="preserve">  </w:t>
                      </w:r>
                      <w:r w:rsidR="00580FA8" w:rsidRPr="00580FA8">
                        <w:rPr>
                          <w:color w:val="FF0000"/>
                        </w:rPr>
                        <w:t xml:space="preserve"> </w:t>
                      </w:r>
                      <w:r w:rsidRPr="00580FA8">
                        <w:rPr>
                          <w:color w:val="FF0000"/>
                        </w:rPr>
                        <w:t>Queen Elizabeth I</w:t>
                      </w:r>
                      <w:r>
                        <w:t xml:space="preserve">             </w:t>
                      </w:r>
                      <w:r w:rsidRPr="00580FA8">
                        <w:rPr>
                          <w:color w:val="4472C4" w:themeColor="accent1"/>
                        </w:rPr>
                        <w:t>King Philip II</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rPr>
                        <w:t>Lord Howard of Effingham</w:t>
                      </w:r>
                      <w:r w:rsidR="00580FA8">
                        <w:rPr>
                          <w:color w:val="70AD47" w:themeColor="accent6"/>
                        </w:rPr>
                        <w:t xml:space="preserve">      </w:t>
                      </w:r>
                      <w:r w:rsidR="00580FA8" w:rsidRPr="00580FA8">
                        <w:rPr>
                          <w:color w:val="ED7D31" w:themeColor="accent2"/>
                        </w:rPr>
                        <w:t>Sir Francis Drake</w:t>
                      </w:r>
                      <w:r w:rsidR="00580FA8">
                        <w:rPr>
                          <w:color w:val="ED7D31" w:themeColor="accent2"/>
                        </w:rPr>
                        <w:t xml:space="preserve">           </w:t>
                      </w:r>
                      <w:r w:rsidR="00580FA8" w:rsidRPr="00580FA8">
                        <w:t>Duke of Medina Sidonia</w:t>
                      </w:r>
                    </w:p>
                    <w:p w14:paraId="2DCEAF15" w14:textId="7AAA9607" w:rsidR="00521666" w:rsidRPr="00521666" w:rsidRDefault="00521666">
                      <w:r>
                        <w:t xml:space="preserve">   </w:t>
                      </w:r>
                      <w:r w:rsidRPr="00580FA8">
                        <w:rPr>
                          <w:color w:val="FF0000"/>
                        </w:rPr>
                        <w:t xml:space="preserve">Queen of England            </w:t>
                      </w:r>
                      <w:r w:rsidRPr="00580FA8">
                        <w:rPr>
                          <w:color w:val="4472C4" w:themeColor="accent1"/>
                        </w:rPr>
                        <w:t>King of Spain</w:t>
                      </w:r>
                      <w:r w:rsidR="00580FA8" w:rsidRPr="00580FA8">
                        <w:rPr>
                          <w:color w:val="4472C4" w:themeColor="accent1"/>
                        </w:rPr>
                        <w:t xml:space="preserve">    </w:t>
                      </w:r>
                      <w:r w:rsidR="00580FA8">
                        <w:rPr>
                          <w:color w:val="4472C4" w:themeColor="accent1"/>
                        </w:rPr>
                        <w:t xml:space="preserve">     </w:t>
                      </w:r>
                      <w:r w:rsidR="00580FA8" w:rsidRPr="00580FA8">
                        <w:rPr>
                          <w:color w:val="70AD47" w:themeColor="accent6"/>
                          <w:sz w:val="20"/>
                          <w:szCs w:val="20"/>
                        </w:rPr>
                        <w:t xml:space="preserve">Lord Admiral of England     </w:t>
                      </w:r>
                      <w:r w:rsidR="00580FA8">
                        <w:rPr>
                          <w:color w:val="70AD47" w:themeColor="accent6"/>
                          <w:sz w:val="20"/>
                          <w:szCs w:val="20"/>
                        </w:rPr>
                        <w:t xml:space="preserve">     </w:t>
                      </w:r>
                      <w:r w:rsidR="00580FA8" w:rsidRPr="00580FA8">
                        <w:rPr>
                          <w:color w:val="ED7D31" w:themeColor="accent2"/>
                          <w:sz w:val="20"/>
                          <w:szCs w:val="20"/>
                        </w:rPr>
                        <w:t>Vice Admiral of Navy</w:t>
                      </w:r>
                      <w:r w:rsidR="00580FA8" w:rsidRPr="00580FA8">
                        <w:rPr>
                          <w:sz w:val="20"/>
                          <w:szCs w:val="20"/>
                        </w:rPr>
                        <w:t xml:space="preserve">    </w:t>
                      </w:r>
                      <w:r w:rsidR="00580FA8">
                        <w:rPr>
                          <w:sz w:val="20"/>
                          <w:szCs w:val="20"/>
                        </w:rPr>
                        <w:t xml:space="preserve">  </w:t>
                      </w:r>
                      <w:r w:rsidR="00580FA8" w:rsidRPr="00580FA8">
                        <w:rPr>
                          <w:sz w:val="20"/>
                          <w:szCs w:val="20"/>
                        </w:rPr>
                        <w:t>Spanish Commander of Armada</w:t>
                      </w:r>
                    </w:p>
                    <w:p w14:paraId="54111F98" w14:textId="77777777" w:rsidR="00521666" w:rsidRPr="00521666" w:rsidRDefault="00521666">
                      <w:pPr>
                        <w:rPr>
                          <w:sz w:val="28"/>
                          <w:szCs w:val="28"/>
                          <w:u w:val="single"/>
                        </w:rPr>
                      </w:pPr>
                    </w:p>
                  </w:txbxContent>
                </v:textbox>
              </v:shape>
            </w:pict>
          </mc:Fallback>
        </mc:AlternateContent>
      </w:r>
    </w:p>
    <w:p w14:paraId="016E55EB" w14:textId="77777777" w:rsidR="00521666" w:rsidRDefault="00521666"/>
    <w:p w14:paraId="19C3FDB6" w14:textId="77777777" w:rsidR="00521666" w:rsidRDefault="00521666"/>
    <w:p w14:paraId="1A4A894C" w14:textId="77777777" w:rsidR="00521666" w:rsidRDefault="00521666"/>
    <w:p w14:paraId="2A6F34FF" w14:textId="6F0ACF17" w:rsidR="00241242" w:rsidRDefault="00486BE0">
      <w:r>
        <w:rPr>
          <w:noProof/>
        </w:rPr>
        <mc:AlternateContent>
          <mc:Choice Requires="wps">
            <w:drawing>
              <wp:anchor distT="0" distB="0" distL="114300" distR="114300" simplePos="0" relativeHeight="251673600" behindDoc="0" locked="0" layoutInCell="1" allowOverlap="1" wp14:anchorId="699D85A7" wp14:editId="094F4B74">
                <wp:simplePos x="0" y="0"/>
                <wp:positionH relativeFrom="column">
                  <wp:posOffset>-671195</wp:posOffset>
                </wp:positionH>
                <wp:positionV relativeFrom="paragraph">
                  <wp:posOffset>1859915</wp:posOffset>
                </wp:positionV>
                <wp:extent cx="3383280" cy="5067300"/>
                <wp:effectExtent l="0" t="0" r="26670" b="19050"/>
                <wp:wrapNone/>
                <wp:docPr id="22" name="Text Box 22"/>
                <wp:cNvGraphicFramePr/>
                <a:graphic xmlns:a="http://schemas.openxmlformats.org/drawingml/2006/main">
                  <a:graphicData uri="http://schemas.microsoft.com/office/word/2010/wordprocessingShape">
                    <wps:wsp>
                      <wps:cNvSpPr txBox="1"/>
                      <wps:spPr>
                        <a:xfrm>
                          <a:off x="0" y="0"/>
                          <a:ext cx="3383280" cy="5067300"/>
                        </a:xfrm>
                        <a:prstGeom prst="rect">
                          <a:avLst/>
                        </a:prstGeom>
                        <a:solidFill>
                          <a:schemeClr val="lt1"/>
                        </a:solidFill>
                        <a:ln w="6350">
                          <a:solidFill>
                            <a:prstClr val="black"/>
                          </a:solidFill>
                        </a:ln>
                      </wps:spPr>
                      <wps:txbx>
                        <w:txbxContent>
                          <w:p w14:paraId="089973E4" w14:textId="0DE5E8A3" w:rsidR="003C020D" w:rsidRDefault="003C020D">
                            <w:pPr>
                              <w:rPr>
                                <w:sz w:val="24"/>
                                <w:szCs w:val="24"/>
                                <w:u w:val="single"/>
                              </w:rPr>
                            </w:pPr>
                            <w:r w:rsidRPr="003C020D">
                              <w:rPr>
                                <w:sz w:val="24"/>
                                <w:szCs w:val="24"/>
                                <w:u w:val="single"/>
                              </w:rPr>
                              <w:t>Key Vocabulary</w:t>
                            </w:r>
                          </w:p>
                          <w:tbl>
                            <w:tblPr>
                              <w:tblStyle w:val="TableGrid"/>
                              <w:tblW w:w="0" w:type="auto"/>
                              <w:tblLook w:val="04A0" w:firstRow="1" w:lastRow="0" w:firstColumn="1" w:lastColumn="0" w:noHBand="0" w:noVBand="1"/>
                            </w:tblPr>
                            <w:tblGrid>
                              <w:gridCol w:w="2517"/>
                              <w:gridCol w:w="2518"/>
                            </w:tblGrid>
                            <w:tr w:rsidR="003C020D" w:rsidRPr="00C1045E" w14:paraId="302C50A7" w14:textId="77777777" w:rsidTr="003C020D">
                              <w:tc>
                                <w:tcPr>
                                  <w:tcW w:w="2517" w:type="dxa"/>
                                </w:tcPr>
                                <w:p w14:paraId="2AC8CB5C" w14:textId="6EC764DF" w:rsidR="003C020D" w:rsidRPr="002700B9" w:rsidRDefault="001467D5">
                                  <w:pPr>
                                    <w:rPr>
                                      <w:color w:val="0070C0"/>
                                      <w:sz w:val="24"/>
                                      <w:szCs w:val="24"/>
                                    </w:rPr>
                                  </w:pPr>
                                  <w:r w:rsidRPr="002700B9">
                                    <w:rPr>
                                      <w:color w:val="0070C0"/>
                                      <w:sz w:val="24"/>
                                      <w:szCs w:val="24"/>
                                    </w:rPr>
                                    <w:t>A</w:t>
                                  </w:r>
                                  <w:r w:rsidR="003C020D" w:rsidRPr="002700B9">
                                    <w:rPr>
                                      <w:color w:val="0070C0"/>
                                      <w:sz w:val="24"/>
                                      <w:szCs w:val="24"/>
                                    </w:rPr>
                                    <w:t>rmada</w:t>
                                  </w:r>
                                </w:p>
                              </w:tc>
                              <w:tc>
                                <w:tcPr>
                                  <w:tcW w:w="2518" w:type="dxa"/>
                                </w:tcPr>
                                <w:p w14:paraId="742E52D3" w14:textId="52E0C20B" w:rsidR="003C020D" w:rsidRPr="008E7B0E" w:rsidRDefault="00C1045E">
                                  <w:pPr>
                                    <w:rPr>
                                      <w:color w:val="FF0000"/>
                                      <w:sz w:val="24"/>
                                      <w:szCs w:val="24"/>
                                    </w:rPr>
                                  </w:pPr>
                                  <w:r w:rsidRPr="008E7B0E">
                                    <w:rPr>
                                      <w:color w:val="FF0000"/>
                                      <w:sz w:val="24"/>
                                      <w:szCs w:val="24"/>
                                    </w:rPr>
                                    <w:t>a fleet of warships</w:t>
                                  </w:r>
                                </w:p>
                              </w:tc>
                            </w:tr>
                            <w:tr w:rsidR="003C020D" w:rsidRPr="00C1045E" w14:paraId="002E2E63" w14:textId="77777777" w:rsidTr="003C020D">
                              <w:tc>
                                <w:tcPr>
                                  <w:tcW w:w="2517" w:type="dxa"/>
                                </w:tcPr>
                                <w:p w14:paraId="2F1EF501" w14:textId="28F0A16B" w:rsidR="003C020D" w:rsidRPr="002700B9" w:rsidRDefault="001467D5">
                                  <w:pPr>
                                    <w:rPr>
                                      <w:color w:val="0070C0"/>
                                      <w:sz w:val="24"/>
                                      <w:szCs w:val="24"/>
                                    </w:rPr>
                                  </w:pPr>
                                  <w:r w:rsidRPr="002700B9">
                                    <w:rPr>
                                      <w:color w:val="0070C0"/>
                                      <w:sz w:val="24"/>
                                      <w:szCs w:val="24"/>
                                    </w:rPr>
                                    <w:t>N</w:t>
                                  </w:r>
                                  <w:r w:rsidR="00C1045E" w:rsidRPr="002700B9">
                                    <w:rPr>
                                      <w:color w:val="0070C0"/>
                                      <w:sz w:val="24"/>
                                      <w:szCs w:val="24"/>
                                    </w:rPr>
                                    <w:t>avy</w:t>
                                  </w:r>
                                </w:p>
                              </w:tc>
                              <w:tc>
                                <w:tcPr>
                                  <w:tcW w:w="2518" w:type="dxa"/>
                                </w:tcPr>
                                <w:p w14:paraId="51A9F523" w14:textId="22C1C6C8" w:rsidR="003C020D" w:rsidRPr="008E7B0E" w:rsidRDefault="00C1045E">
                                  <w:pPr>
                                    <w:rPr>
                                      <w:color w:val="FF0000"/>
                                      <w:sz w:val="24"/>
                                      <w:szCs w:val="24"/>
                                    </w:rPr>
                                  </w:pPr>
                                  <w:r w:rsidRPr="008E7B0E">
                                    <w:rPr>
                                      <w:color w:val="FF0000"/>
                                      <w:sz w:val="24"/>
                                      <w:szCs w:val="24"/>
                                    </w:rPr>
                                    <w:t>sea-borne branch of the armed forces</w:t>
                                  </w:r>
                                </w:p>
                              </w:tc>
                            </w:tr>
                            <w:tr w:rsidR="003C020D" w:rsidRPr="00C1045E" w14:paraId="27F3D21F" w14:textId="77777777" w:rsidTr="003C020D">
                              <w:tc>
                                <w:tcPr>
                                  <w:tcW w:w="2517" w:type="dxa"/>
                                </w:tcPr>
                                <w:p w14:paraId="06B64A4F" w14:textId="26123C6A" w:rsidR="003C020D" w:rsidRPr="002700B9" w:rsidRDefault="001467D5">
                                  <w:pPr>
                                    <w:rPr>
                                      <w:color w:val="0070C0"/>
                                      <w:sz w:val="24"/>
                                      <w:szCs w:val="24"/>
                                    </w:rPr>
                                  </w:pPr>
                                  <w:r w:rsidRPr="002700B9">
                                    <w:rPr>
                                      <w:color w:val="0070C0"/>
                                      <w:sz w:val="24"/>
                                      <w:szCs w:val="24"/>
                                    </w:rPr>
                                    <w:t>R</w:t>
                                  </w:r>
                                  <w:r w:rsidR="00C1045E" w:rsidRPr="002700B9">
                                    <w:rPr>
                                      <w:color w:val="0070C0"/>
                                      <w:sz w:val="24"/>
                                      <w:szCs w:val="24"/>
                                    </w:rPr>
                                    <w:t>evolt</w:t>
                                  </w:r>
                                </w:p>
                              </w:tc>
                              <w:tc>
                                <w:tcPr>
                                  <w:tcW w:w="2518" w:type="dxa"/>
                                </w:tcPr>
                                <w:p w14:paraId="1A4D70F9" w14:textId="073030B7" w:rsidR="003C020D" w:rsidRPr="008E7B0E" w:rsidRDefault="00C1045E">
                                  <w:pPr>
                                    <w:rPr>
                                      <w:color w:val="FF0000"/>
                                      <w:sz w:val="24"/>
                                      <w:szCs w:val="24"/>
                                    </w:rPr>
                                  </w:pPr>
                                  <w:r w:rsidRPr="008E7B0E">
                                    <w:rPr>
                                      <w:rFonts w:ascii="Arial" w:hAnsi="Arial" w:cs="Arial"/>
                                      <w:color w:val="FF0000"/>
                                      <w:shd w:val="clear" w:color="auto" w:fill="FFFFFF"/>
                                    </w:rPr>
                                    <w:t>take violent action against the government or ruler</w:t>
                                  </w:r>
                                </w:p>
                              </w:tc>
                            </w:tr>
                            <w:tr w:rsidR="003C020D" w:rsidRPr="00C1045E" w14:paraId="7300FC3B" w14:textId="77777777" w:rsidTr="003C020D">
                              <w:tc>
                                <w:tcPr>
                                  <w:tcW w:w="2517" w:type="dxa"/>
                                </w:tcPr>
                                <w:p w14:paraId="4FD0B967" w14:textId="4E2B06A2" w:rsidR="003C020D" w:rsidRPr="002700B9" w:rsidRDefault="00C1045E">
                                  <w:pPr>
                                    <w:rPr>
                                      <w:color w:val="0070C0"/>
                                      <w:sz w:val="24"/>
                                      <w:szCs w:val="24"/>
                                    </w:rPr>
                                  </w:pPr>
                                  <w:r w:rsidRPr="002700B9">
                                    <w:rPr>
                                      <w:color w:val="0070C0"/>
                                      <w:sz w:val="24"/>
                                      <w:szCs w:val="24"/>
                                    </w:rPr>
                                    <w:t>civil war</w:t>
                                  </w:r>
                                </w:p>
                              </w:tc>
                              <w:tc>
                                <w:tcPr>
                                  <w:tcW w:w="2518" w:type="dxa"/>
                                </w:tcPr>
                                <w:p w14:paraId="15658737" w14:textId="1353ECDB" w:rsidR="003C020D" w:rsidRPr="008E7B0E" w:rsidRDefault="00C1045E">
                                  <w:pPr>
                                    <w:rPr>
                                      <w:color w:val="FF0000"/>
                                      <w:sz w:val="24"/>
                                      <w:szCs w:val="24"/>
                                    </w:rPr>
                                  </w:pPr>
                                  <w:r w:rsidRPr="008E7B0E">
                                    <w:rPr>
                                      <w:rFonts w:ascii="Arial" w:hAnsi="Arial" w:cs="Arial"/>
                                      <w:color w:val="FF0000"/>
                                      <w:shd w:val="clear" w:color="auto" w:fill="FFFFFF"/>
                                    </w:rPr>
                                    <w:t>a war between people from the same country.</w:t>
                                  </w:r>
                                </w:p>
                              </w:tc>
                            </w:tr>
                            <w:tr w:rsidR="003C020D" w:rsidRPr="00C1045E" w14:paraId="60FA8125" w14:textId="77777777" w:rsidTr="003C020D">
                              <w:tc>
                                <w:tcPr>
                                  <w:tcW w:w="2517" w:type="dxa"/>
                                </w:tcPr>
                                <w:p w14:paraId="07D94691" w14:textId="5696D56F" w:rsidR="003C020D" w:rsidRPr="002700B9" w:rsidRDefault="001467D5">
                                  <w:pPr>
                                    <w:rPr>
                                      <w:color w:val="0070C0"/>
                                      <w:sz w:val="24"/>
                                      <w:szCs w:val="24"/>
                                    </w:rPr>
                                  </w:pPr>
                                  <w:r w:rsidRPr="002700B9">
                                    <w:rPr>
                                      <w:color w:val="0070C0"/>
                                      <w:sz w:val="24"/>
                                      <w:szCs w:val="24"/>
                                    </w:rPr>
                                    <w:t>I</w:t>
                                  </w:r>
                                  <w:r w:rsidR="002700B9" w:rsidRPr="002700B9">
                                    <w:rPr>
                                      <w:color w:val="0070C0"/>
                                      <w:sz w:val="24"/>
                                      <w:szCs w:val="24"/>
                                    </w:rPr>
                                    <w:t>nvade</w:t>
                                  </w:r>
                                </w:p>
                              </w:tc>
                              <w:tc>
                                <w:tcPr>
                                  <w:tcW w:w="2518" w:type="dxa"/>
                                </w:tcPr>
                                <w:p w14:paraId="3574E824" w14:textId="05B05A3C" w:rsidR="003C020D" w:rsidRPr="008E7B0E" w:rsidRDefault="002700B9">
                                  <w:pPr>
                                    <w:rPr>
                                      <w:color w:val="FF0000"/>
                                      <w:sz w:val="24"/>
                                      <w:szCs w:val="24"/>
                                    </w:rPr>
                                  </w:pPr>
                                  <w:r w:rsidRPr="008E7B0E">
                                    <w:rPr>
                                      <w:color w:val="FF0000"/>
                                      <w:sz w:val="24"/>
                                      <w:szCs w:val="24"/>
                                    </w:rPr>
                                    <w:t xml:space="preserve">to go into a place by force to try and take possession of it. </w:t>
                                  </w:r>
                                </w:p>
                              </w:tc>
                            </w:tr>
                            <w:tr w:rsidR="003C020D" w:rsidRPr="00C1045E" w14:paraId="2E365694" w14:textId="77777777" w:rsidTr="003C020D">
                              <w:tc>
                                <w:tcPr>
                                  <w:tcW w:w="2517" w:type="dxa"/>
                                </w:tcPr>
                                <w:p w14:paraId="05396101" w14:textId="4143A35C" w:rsidR="003C020D" w:rsidRPr="002700B9" w:rsidRDefault="002700B9">
                                  <w:pPr>
                                    <w:rPr>
                                      <w:color w:val="0070C0"/>
                                      <w:sz w:val="24"/>
                                      <w:szCs w:val="24"/>
                                    </w:rPr>
                                  </w:pPr>
                                  <w:r w:rsidRPr="002700B9">
                                    <w:rPr>
                                      <w:color w:val="0070C0"/>
                                      <w:sz w:val="24"/>
                                      <w:szCs w:val="24"/>
                                    </w:rPr>
                                    <w:t xml:space="preserve">fireship </w:t>
                                  </w:r>
                                </w:p>
                              </w:tc>
                              <w:tc>
                                <w:tcPr>
                                  <w:tcW w:w="2518" w:type="dxa"/>
                                </w:tcPr>
                                <w:p w14:paraId="054B20CF" w14:textId="798AF80E" w:rsidR="003C020D" w:rsidRPr="008E7B0E" w:rsidRDefault="002700B9">
                                  <w:pPr>
                                    <w:rPr>
                                      <w:color w:val="FF0000"/>
                                      <w:sz w:val="24"/>
                                      <w:szCs w:val="24"/>
                                    </w:rPr>
                                  </w:pPr>
                                  <w:r w:rsidRPr="008E7B0E">
                                    <w:rPr>
                                      <w:rFonts w:ascii="Arial" w:hAnsi="Arial" w:cs="Arial"/>
                                      <w:color w:val="FF0000"/>
                                      <w:shd w:val="clear" w:color="auto" w:fill="FFFFFF"/>
                                    </w:rPr>
                                    <w:t>a ship loaded with burning material and explosives and set adrift to ignite and blow up an enemy's ships</w:t>
                                  </w:r>
                                </w:p>
                              </w:tc>
                            </w:tr>
                            <w:tr w:rsidR="003C020D" w:rsidRPr="00C1045E" w14:paraId="08C25961" w14:textId="77777777" w:rsidTr="003C020D">
                              <w:tc>
                                <w:tcPr>
                                  <w:tcW w:w="2517" w:type="dxa"/>
                                </w:tcPr>
                                <w:p w14:paraId="75A43A23" w14:textId="04391FD5" w:rsidR="003C020D" w:rsidRPr="002700B9" w:rsidRDefault="002700B9">
                                  <w:pPr>
                                    <w:rPr>
                                      <w:color w:val="0070C0"/>
                                      <w:sz w:val="24"/>
                                      <w:szCs w:val="24"/>
                                    </w:rPr>
                                  </w:pPr>
                                  <w:r w:rsidRPr="002700B9">
                                    <w:rPr>
                                      <w:color w:val="0070C0"/>
                                      <w:sz w:val="24"/>
                                      <w:szCs w:val="24"/>
                                    </w:rPr>
                                    <w:t>crescent formation</w:t>
                                  </w:r>
                                </w:p>
                              </w:tc>
                              <w:tc>
                                <w:tcPr>
                                  <w:tcW w:w="2518" w:type="dxa"/>
                                </w:tcPr>
                                <w:p w14:paraId="385750C5" w14:textId="2FE417D0" w:rsidR="003C020D" w:rsidRPr="008E7B0E" w:rsidRDefault="002700B9">
                                  <w:pPr>
                                    <w:rPr>
                                      <w:color w:val="FF0000"/>
                                      <w:sz w:val="24"/>
                                      <w:szCs w:val="24"/>
                                    </w:rPr>
                                  </w:pPr>
                                  <w:r w:rsidRPr="008E7B0E">
                                    <w:rPr>
                                      <w:color w:val="FF0000"/>
                                      <w:sz w:val="24"/>
                                      <w:szCs w:val="24"/>
                                    </w:rPr>
                                    <w:t>The ships were grouped into a curved line which was wide in the middle and tapered at each end</w:t>
                                  </w:r>
                                </w:p>
                              </w:tc>
                            </w:tr>
                            <w:tr w:rsidR="003C020D" w:rsidRPr="00C1045E" w14:paraId="52168D04" w14:textId="77777777" w:rsidTr="003C020D">
                              <w:tc>
                                <w:tcPr>
                                  <w:tcW w:w="2517" w:type="dxa"/>
                                </w:tcPr>
                                <w:p w14:paraId="22EBA07A" w14:textId="40C885C3" w:rsidR="003C020D" w:rsidRPr="002700B9" w:rsidRDefault="002700B9">
                                  <w:pPr>
                                    <w:rPr>
                                      <w:color w:val="0070C0"/>
                                      <w:sz w:val="24"/>
                                      <w:szCs w:val="24"/>
                                    </w:rPr>
                                  </w:pPr>
                                  <w:r w:rsidRPr="002700B9">
                                    <w:rPr>
                                      <w:color w:val="0070C0"/>
                                      <w:sz w:val="24"/>
                                      <w:szCs w:val="24"/>
                                    </w:rPr>
                                    <w:t>New World</w:t>
                                  </w:r>
                                </w:p>
                              </w:tc>
                              <w:tc>
                                <w:tcPr>
                                  <w:tcW w:w="2518" w:type="dxa"/>
                                </w:tcPr>
                                <w:p w14:paraId="447831AD" w14:textId="20F6B183" w:rsidR="003C020D" w:rsidRPr="008E7B0E" w:rsidRDefault="002700B9">
                                  <w:pPr>
                                    <w:rPr>
                                      <w:color w:val="FF0000"/>
                                      <w:sz w:val="24"/>
                                      <w:szCs w:val="24"/>
                                    </w:rPr>
                                  </w:pPr>
                                  <w:r w:rsidRPr="008E7B0E">
                                    <w:rPr>
                                      <w:color w:val="FF0000"/>
                                      <w:sz w:val="24"/>
                                      <w:szCs w:val="24"/>
                                    </w:rPr>
                                    <w:t>North and South America</w:t>
                                  </w:r>
                                </w:p>
                              </w:tc>
                            </w:tr>
                            <w:tr w:rsidR="002700B9" w:rsidRPr="00C1045E" w14:paraId="55004A70" w14:textId="77777777" w:rsidTr="003C020D">
                              <w:tc>
                                <w:tcPr>
                                  <w:tcW w:w="2517" w:type="dxa"/>
                                </w:tcPr>
                                <w:p w14:paraId="0145F9B6" w14:textId="11C2038A" w:rsidR="002700B9" w:rsidRPr="002700B9" w:rsidRDefault="002700B9">
                                  <w:pPr>
                                    <w:rPr>
                                      <w:color w:val="0070C0"/>
                                      <w:sz w:val="24"/>
                                      <w:szCs w:val="24"/>
                                    </w:rPr>
                                  </w:pPr>
                                  <w:r w:rsidRPr="002700B9">
                                    <w:rPr>
                                      <w:color w:val="0070C0"/>
                                      <w:sz w:val="24"/>
                                      <w:szCs w:val="24"/>
                                    </w:rPr>
                                    <w:t>privatee</w:t>
                                  </w:r>
                                  <w:bookmarkStart w:id="0" w:name="_GoBack"/>
                                  <w:bookmarkEnd w:id="0"/>
                                  <w:r w:rsidRPr="002700B9">
                                    <w:rPr>
                                      <w:color w:val="0070C0"/>
                                      <w:sz w:val="24"/>
                                      <w:szCs w:val="24"/>
                                    </w:rPr>
                                    <w:t>r</w:t>
                                  </w:r>
                                </w:p>
                              </w:tc>
                              <w:tc>
                                <w:tcPr>
                                  <w:tcW w:w="2518" w:type="dxa"/>
                                </w:tcPr>
                                <w:p w14:paraId="74895EA1" w14:textId="3B8BF8E3" w:rsidR="002700B9" w:rsidRPr="008E7B0E" w:rsidRDefault="002700B9">
                                  <w:pPr>
                                    <w:rPr>
                                      <w:color w:val="FF0000"/>
                                      <w:sz w:val="24"/>
                                      <w:szCs w:val="24"/>
                                    </w:rPr>
                                  </w:pPr>
                                  <w:r w:rsidRPr="008E7B0E">
                                    <w:rPr>
                                      <w:color w:val="FF0000"/>
                                      <w:sz w:val="24"/>
                                      <w:szCs w:val="24"/>
                                    </w:rPr>
                                    <w:t>sailor employed by the crown to attack or capture foreign ships</w:t>
                                  </w:r>
                                </w:p>
                              </w:tc>
                            </w:tr>
                          </w:tbl>
                          <w:p w14:paraId="481A5FEC" w14:textId="77777777" w:rsidR="003C020D" w:rsidRPr="003C020D" w:rsidRDefault="003C020D">
                            <w:pPr>
                              <w:rP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D85A7" id="_x0000_t202" coordsize="21600,21600" o:spt="202" path="m,l,21600r21600,l21600,xe">
                <v:stroke joinstyle="miter"/>
                <v:path gradientshapeok="t" o:connecttype="rect"/>
              </v:shapetype>
              <v:shape id="Text Box 22" o:spid="_x0000_s1031" type="#_x0000_t202" style="position:absolute;margin-left:-52.85pt;margin-top:146.45pt;width:266.4pt;height:3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" fillcolor="white [3201]" strokeweight=".5pt">
                <v:textbox>
                  <w:txbxContent>
                    <w:p w14:paraId="089973E4" w14:textId="0DE5E8A3" w:rsidR="003C020D" w:rsidRDefault="003C020D">
                      <w:pPr>
                        <w:rPr>
                          <w:sz w:val="24"/>
                          <w:szCs w:val="24"/>
                          <w:u w:val="single"/>
                        </w:rPr>
                      </w:pPr>
                      <w:r w:rsidRPr="003C020D">
                        <w:rPr>
                          <w:sz w:val="24"/>
                          <w:szCs w:val="24"/>
                          <w:u w:val="single"/>
                        </w:rPr>
                        <w:t>Key Vocabulary</w:t>
                      </w:r>
                    </w:p>
                    <w:tbl>
                      <w:tblPr>
                        <w:tblStyle w:val="TableGrid"/>
                        <w:tblW w:w="0" w:type="auto"/>
                        <w:tblLook w:val="04A0" w:firstRow="1" w:lastRow="0" w:firstColumn="1" w:lastColumn="0" w:noHBand="0" w:noVBand="1"/>
                      </w:tblPr>
                      <w:tblGrid>
                        <w:gridCol w:w="2517"/>
                        <w:gridCol w:w="2518"/>
                      </w:tblGrid>
                      <w:tr w:rsidR="003C020D" w:rsidRPr="00C1045E" w14:paraId="302C50A7" w14:textId="77777777" w:rsidTr="003C020D">
                        <w:tc>
                          <w:tcPr>
                            <w:tcW w:w="2517" w:type="dxa"/>
                          </w:tcPr>
                          <w:p w14:paraId="2AC8CB5C" w14:textId="6EC764DF" w:rsidR="003C020D" w:rsidRPr="002700B9" w:rsidRDefault="001467D5">
                            <w:pPr>
                              <w:rPr>
                                <w:color w:val="0070C0"/>
                                <w:sz w:val="24"/>
                                <w:szCs w:val="24"/>
                              </w:rPr>
                            </w:pPr>
                            <w:r w:rsidRPr="002700B9">
                              <w:rPr>
                                <w:color w:val="0070C0"/>
                                <w:sz w:val="24"/>
                                <w:szCs w:val="24"/>
                              </w:rPr>
                              <w:t>A</w:t>
                            </w:r>
                            <w:r w:rsidR="003C020D" w:rsidRPr="002700B9">
                              <w:rPr>
                                <w:color w:val="0070C0"/>
                                <w:sz w:val="24"/>
                                <w:szCs w:val="24"/>
                              </w:rPr>
                              <w:t>rmada</w:t>
                            </w:r>
                          </w:p>
                        </w:tc>
                        <w:tc>
                          <w:tcPr>
                            <w:tcW w:w="2518" w:type="dxa"/>
                          </w:tcPr>
                          <w:p w14:paraId="742E52D3" w14:textId="52E0C20B" w:rsidR="003C020D" w:rsidRPr="008E7B0E" w:rsidRDefault="00C1045E">
                            <w:pPr>
                              <w:rPr>
                                <w:color w:val="FF0000"/>
                                <w:sz w:val="24"/>
                                <w:szCs w:val="24"/>
                              </w:rPr>
                            </w:pPr>
                            <w:r w:rsidRPr="008E7B0E">
                              <w:rPr>
                                <w:color w:val="FF0000"/>
                                <w:sz w:val="24"/>
                                <w:szCs w:val="24"/>
                              </w:rPr>
                              <w:t>a fleet of warships</w:t>
                            </w:r>
                          </w:p>
                        </w:tc>
                      </w:tr>
                      <w:tr w:rsidR="003C020D" w:rsidRPr="00C1045E" w14:paraId="002E2E63" w14:textId="77777777" w:rsidTr="003C020D">
                        <w:tc>
                          <w:tcPr>
                            <w:tcW w:w="2517" w:type="dxa"/>
                          </w:tcPr>
                          <w:p w14:paraId="2F1EF501" w14:textId="28F0A16B" w:rsidR="003C020D" w:rsidRPr="002700B9" w:rsidRDefault="001467D5">
                            <w:pPr>
                              <w:rPr>
                                <w:color w:val="0070C0"/>
                                <w:sz w:val="24"/>
                                <w:szCs w:val="24"/>
                              </w:rPr>
                            </w:pPr>
                            <w:r w:rsidRPr="002700B9">
                              <w:rPr>
                                <w:color w:val="0070C0"/>
                                <w:sz w:val="24"/>
                                <w:szCs w:val="24"/>
                              </w:rPr>
                              <w:t>N</w:t>
                            </w:r>
                            <w:r w:rsidR="00C1045E" w:rsidRPr="002700B9">
                              <w:rPr>
                                <w:color w:val="0070C0"/>
                                <w:sz w:val="24"/>
                                <w:szCs w:val="24"/>
                              </w:rPr>
                              <w:t>avy</w:t>
                            </w:r>
                          </w:p>
                        </w:tc>
                        <w:tc>
                          <w:tcPr>
                            <w:tcW w:w="2518" w:type="dxa"/>
                          </w:tcPr>
                          <w:p w14:paraId="51A9F523" w14:textId="22C1C6C8" w:rsidR="003C020D" w:rsidRPr="008E7B0E" w:rsidRDefault="00C1045E">
                            <w:pPr>
                              <w:rPr>
                                <w:color w:val="FF0000"/>
                                <w:sz w:val="24"/>
                                <w:szCs w:val="24"/>
                              </w:rPr>
                            </w:pPr>
                            <w:r w:rsidRPr="008E7B0E">
                              <w:rPr>
                                <w:color w:val="FF0000"/>
                                <w:sz w:val="24"/>
                                <w:szCs w:val="24"/>
                              </w:rPr>
                              <w:t>sea-borne branch of the armed forces</w:t>
                            </w:r>
                          </w:p>
                        </w:tc>
                      </w:tr>
                      <w:tr w:rsidR="003C020D" w:rsidRPr="00C1045E" w14:paraId="27F3D21F" w14:textId="77777777" w:rsidTr="003C020D">
                        <w:tc>
                          <w:tcPr>
                            <w:tcW w:w="2517" w:type="dxa"/>
                          </w:tcPr>
                          <w:p w14:paraId="06B64A4F" w14:textId="26123C6A" w:rsidR="003C020D" w:rsidRPr="002700B9" w:rsidRDefault="001467D5">
                            <w:pPr>
                              <w:rPr>
                                <w:color w:val="0070C0"/>
                                <w:sz w:val="24"/>
                                <w:szCs w:val="24"/>
                              </w:rPr>
                            </w:pPr>
                            <w:r w:rsidRPr="002700B9">
                              <w:rPr>
                                <w:color w:val="0070C0"/>
                                <w:sz w:val="24"/>
                                <w:szCs w:val="24"/>
                              </w:rPr>
                              <w:t>R</w:t>
                            </w:r>
                            <w:r w:rsidR="00C1045E" w:rsidRPr="002700B9">
                              <w:rPr>
                                <w:color w:val="0070C0"/>
                                <w:sz w:val="24"/>
                                <w:szCs w:val="24"/>
                              </w:rPr>
                              <w:t>evolt</w:t>
                            </w:r>
                          </w:p>
                        </w:tc>
                        <w:tc>
                          <w:tcPr>
                            <w:tcW w:w="2518" w:type="dxa"/>
                          </w:tcPr>
                          <w:p w14:paraId="1A4D70F9" w14:textId="073030B7" w:rsidR="003C020D" w:rsidRPr="008E7B0E" w:rsidRDefault="00C1045E">
                            <w:pPr>
                              <w:rPr>
                                <w:color w:val="FF0000"/>
                                <w:sz w:val="24"/>
                                <w:szCs w:val="24"/>
                              </w:rPr>
                            </w:pPr>
                            <w:r w:rsidRPr="008E7B0E">
                              <w:rPr>
                                <w:rFonts w:ascii="Arial" w:hAnsi="Arial" w:cs="Arial"/>
                                <w:color w:val="FF0000"/>
                                <w:shd w:val="clear" w:color="auto" w:fill="FFFFFF"/>
                              </w:rPr>
                              <w:t>take violent action against the government or ruler</w:t>
                            </w:r>
                          </w:p>
                        </w:tc>
                      </w:tr>
                      <w:tr w:rsidR="003C020D" w:rsidRPr="00C1045E" w14:paraId="7300FC3B" w14:textId="77777777" w:rsidTr="003C020D">
                        <w:tc>
                          <w:tcPr>
                            <w:tcW w:w="2517" w:type="dxa"/>
                          </w:tcPr>
                          <w:p w14:paraId="4FD0B967" w14:textId="4E2B06A2" w:rsidR="003C020D" w:rsidRPr="002700B9" w:rsidRDefault="00C1045E">
                            <w:pPr>
                              <w:rPr>
                                <w:color w:val="0070C0"/>
                                <w:sz w:val="24"/>
                                <w:szCs w:val="24"/>
                              </w:rPr>
                            </w:pPr>
                            <w:r w:rsidRPr="002700B9">
                              <w:rPr>
                                <w:color w:val="0070C0"/>
                                <w:sz w:val="24"/>
                                <w:szCs w:val="24"/>
                              </w:rPr>
                              <w:t>civil war</w:t>
                            </w:r>
                          </w:p>
                        </w:tc>
                        <w:tc>
                          <w:tcPr>
                            <w:tcW w:w="2518" w:type="dxa"/>
                          </w:tcPr>
                          <w:p w14:paraId="15658737" w14:textId="1353ECDB" w:rsidR="003C020D" w:rsidRPr="008E7B0E" w:rsidRDefault="00C1045E">
                            <w:pPr>
                              <w:rPr>
                                <w:color w:val="FF0000"/>
                                <w:sz w:val="24"/>
                                <w:szCs w:val="24"/>
                              </w:rPr>
                            </w:pPr>
                            <w:r w:rsidRPr="008E7B0E">
                              <w:rPr>
                                <w:rFonts w:ascii="Arial" w:hAnsi="Arial" w:cs="Arial"/>
                                <w:color w:val="FF0000"/>
                                <w:shd w:val="clear" w:color="auto" w:fill="FFFFFF"/>
                              </w:rPr>
                              <w:t>a war between people from the same country.</w:t>
                            </w:r>
                          </w:p>
                        </w:tc>
                      </w:tr>
                      <w:tr w:rsidR="003C020D" w:rsidRPr="00C1045E" w14:paraId="60FA8125" w14:textId="77777777" w:rsidTr="003C020D">
                        <w:tc>
                          <w:tcPr>
                            <w:tcW w:w="2517" w:type="dxa"/>
                          </w:tcPr>
                          <w:p w14:paraId="07D94691" w14:textId="5696D56F" w:rsidR="003C020D" w:rsidRPr="002700B9" w:rsidRDefault="001467D5">
                            <w:pPr>
                              <w:rPr>
                                <w:color w:val="0070C0"/>
                                <w:sz w:val="24"/>
                                <w:szCs w:val="24"/>
                              </w:rPr>
                            </w:pPr>
                            <w:r w:rsidRPr="002700B9">
                              <w:rPr>
                                <w:color w:val="0070C0"/>
                                <w:sz w:val="24"/>
                                <w:szCs w:val="24"/>
                              </w:rPr>
                              <w:t>I</w:t>
                            </w:r>
                            <w:r w:rsidR="002700B9" w:rsidRPr="002700B9">
                              <w:rPr>
                                <w:color w:val="0070C0"/>
                                <w:sz w:val="24"/>
                                <w:szCs w:val="24"/>
                              </w:rPr>
                              <w:t>nvade</w:t>
                            </w:r>
                          </w:p>
                        </w:tc>
                        <w:tc>
                          <w:tcPr>
                            <w:tcW w:w="2518" w:type="dxa"/>
                          </w:tcPr>
                          <w:p w14:paraId="3574E824" w14:textId="05B05A3C" w:rsidR="003C020D" w:rsidRPr="008E7B0E" w:rsidRDefault="002700B9">
                            <w:pPr>
                              <w:rPr>
                                <w:color w:val="FF0000"/>
                                <w:sz w:val="24"/>
                                <w:szCs w:val="24"/>
                              </w:rPr>
                            </w:pPr>
                            <w:r w:rsidRPr="008E7B0E">
                              <w:rPr>
                                <w:color w:val="FF0000"/>
                                <w:sz w:val="24"/>
                                <w:szCs w:val="24"/>
                              </w:rPr>
                              <w:t xml:space="preserve">to go into a place by force to try and take possession of it. </w:t>
                            </w:r>
                          </w:p>
                        </w:tc>
                      </w:tr>
                      <w:tr w:rsidR="003C020D" w:rsidRPr="00C1045E" w14:paraId="2E365694" w14:textId="77777777" w:rsidTr="003C020D">
                        <w:tc>
                          <w:tcPr>
                            <w:tcW w:w="2517" w:type="dxa"/>
                          </w:tcPr>
                          <w:p w14:paraId="05396101" w14:textId="4143A35C" w:rsidR="003C020D" w:rsidRPr="002700B9" w:rsidRDefault="002700B9">
                            <w:pPr>
                              <w:rPr>
                                <w:color w:val="0070C0"/>
                                <w:sz w:val="24"/>
                                <w:szCs w:val="24"/>
                              </w:rPr>
                            </w:pPr>
                            <w:r w:rsidRPr="002700B9">
                              <w:rPr>
                                <w:color w:val="0070C0"/>
                                <w:sz w:val="24"/>
                                <w:szCs w:val="24"/>
                              </w:rPr>
                              <w:t xml:space="preserve">fireship </w:t>
                            </w:r>
                          </w:p>
                        </w:tc>
                        <w:tc>
                          <w:tcPr>
                            <w:tcW w:w="2518" w:type="dxa"/>
                          </w:tcPr>
                          <w:p w14:paraId="054B20CF" w14:textId="798AF80E" w:rsidR="003C020D" w:rsidRPr="008E7B0E" w:rsidRDefault="002700B9">
                            <w:pPr>
                              <w:rPr>
                                <w:color w:val="FF0000"/>
                                <w:sz w:val="24"/>
                                <w:szCs w:val="24"/>
                              </w:rPr>
                            </w:pPr>
                            <w:r w:rsidRPr="008E7B0E">
                              <w:rPr>
                                <w:rFonts w:ascii="Arial" w:hAnsi="Arial" w:cs="Arial"/>
                                <w:color w:val="FF0000"/>
                                <w:shd w:val="clear" w:color="auto" w:fill="FFFFFF"/>
                              </w:rPr>
                              <w:t>a ship loaded with burning material and explosives and set adrift to ignite and blow up an enemy's ships</w:t>
                            </w:r>
                          </w:p>
                        </w:tc>
                      </w:tr>
                      <w:tr w:rsidR="003C020D" w:rsidRPr="00C1045E" w14:paraId="08C25961" w14:textId="77777777" w:rsidTr="003C020D">
                        <w:tc>
                          <w:tcPr>
                            <w:tcW w:w="2517" w:type="dxa"/>
                          </w:tcPr>
                          <w:p w14:paraId="75A43A23" w14:textId="04391FD5" w:rsidR="003C020D" w:rsidRPr="002700B9" w:rsidRDefault="002700B9">
                            <w:pPr>
                              <w:rPr>
                                <w:color w:val="0070C0"/>
                                <w:sz w:val="24"/>
                                <w:szCs w:val="24"/>
                              </w:rPr>
                            </w:pPr>
                            <w:r w:rsidRPr="002700B9">
                              <w:rPr>
                                <w:color w:val="0070C0"/>
                                <w:sz w:val="24"/>
                                <w:szCs w:val="24"/>
                              </w:rPr>
                              <w:t>crescent formation</w:t>
                            </w:r>
                          </w:p>
                        </w:tc>
                        <w:tc>
                          <w:tcPr>
                            <w:tcW w:w="2518" w:type="dxa"/>
                          </w:tcPr>
                          <w:p w14:paraId="385750C5" w14:textId="2FE417D0" w:rsidR="003C020D" w:rsidRPr="008E7B0E" w:rsidRDefault="002700B9">
                            <w:pPr>
                              <w:rPr>
                                <w:color w:val="FF0000"/>
                                <w:sz w:val="24"/>
                                <w:szCs w:val="24"/>
                              </w:rPr>
                            </w:pPr>
                            <w:r w:rsidRPr="008E7B0E">
                              <w:rPr>
                                <w:color w:val="FF0000"/>
                                <w:sz w:val="24"/>
                                <w:szCs w:val="24"/>
                              </w:rPr>
                              <w:t>The ships were grouped into a curved line which was wide in the middle and tapered at each end</w:t>
                            </w:r>
                          </w:p>
                        </w:tc>
                      </w:tr>
                      <w:tr w:rsidR="003C020D" w:rsidRPr="00C1045E" w14:paraId="52168D04" w14:textId="77777777" w:rsidTr="003C020D">
                        <w:tc>
                          <w:tcPr>
                            <w:tcW w:w="2517" w:type="dxa"/>
                          </w:tcPr>
                          <w:p w14:paraId="22EBA07A" w14:textId="40C885C3" w:rsidR="003C020D" w:rsidRPr="002700B9" w:rsidRDefault="002700B9">
                            <w:pPr>
                              <w:rPr>
                                <w:color w:val="0070C0"/>
                                <w:sz w:val="24"/>
                                <w:szCs w:val="24"/>
                              </w:rPr>
                            </w:pPr>
                            <w:r w:rsidRPr="002700B9">
                              <w:rPr>
                                <w:color w:val="0070C0"/>
                                <w:sz w:val="24"/>
                                <w:szCs w:val="24"/>
                              </w:rPr>
                              <w:t>New World</w:t>
                            </w:r>
                          </w:p>
                        </w:tc>
                        <w:tc>
                          <w:tcPr>
                            <w:tcW w:w="2518" w:type="dxa"/>
                          </w:tcPr>
                          <w:p w14:paraId="447831AD" w14:textId="20F6B183" w:rsidR="003C020D" w:rsidRPr="008E7B0E" w:rsidRDefault="002700B9">
                            <w:pPr>
                              <w:rPr>
                                <w:color w:val="FF0000"/>
                                <w:sz w:val="24"/>
                                <w:szCs w:val="24"/>
                              </w:rPr>
                            </w:pPr>
                            <w:r w:rsidRPr="008E7B0E">
                              <w:rPr>
                                <w:color w:val="FF0000"/>
                                <w:sz w:val="24"/>
                                <w:szCs w:val="24"/>
                              </w:rPr>
                              <w:t>North and South America</w:t>
                            </w:r>
                          </w:p>
                        </w:tc>
                      </w:tr>
                      <w:tr w:rsidR="002700B9" w:rsidRPr="00C1045E" w14:paraId="55004A70" w14:textId="77777777" w:rsidTr="003C020D">
                        <w:tc>
                          <w:tcPr>
                            <w:tcW w:w="2517" w:type="dxa"/>
                          </w:tcPr>
                          <w:p w14:paraId="0145F9B6" w14:textId="11C2038A" w:rsidR="002700B9" w:rsidRPr="002700B9" w:rsidRDefault="002700B9">
                            <w:pPr>
                              <w:rPr>
                                <w:color w:val="0070C0"/>
                                <w:sz w:val="24"/>
                                <w:szCs w:val="24"/>
                              </w:rPr>
                            </w:pPr>
                            <w:r w:rsidRPr="002700B9">
                              <w:rPr>
                                <w:color w:val="0070C0"/>
                                <w:sz w:val="24"/>
                                <w:szCs w:val="24"/>
                              </w:rPr>
                              <w:t>privatee</w:t>
                            </w:r>
                            <w:bookmarkStart w:id="1" w:name="_GoBack"/>
                            <w:bookmarkEnd w:id="1"/>
                            <w:r w:rsidRPr="002700B9">
                              <w:rPr>
                                <w:color w:val="0070C0"/>
                                <w:sz w:val="24"/>
                                <w:szCs w:val="24"/>
                              </w:rPr>
                              <w:t>r</w:t>
                            </w:r>
                          </w:p>
                        </w:tc>
                        <w:tc>
                          <w:tcPr>
                            <w:tcW w:w="2518" w:type="dxa"/>
                          </w:tcPr>
                          <w:p w14:paraId="74895EA1" w14:textId="3B8BF8E3" w:rsidR="002700B9" w:rsidRPr="008E7B0E" w:rsidRDefault="002700B9">
                            <w:pPr>
                              <w:rPr>
                                <w:color w:val="FF0000"/>
                                <w:sz w:val="24"/>
                                <w:szCs w:val="24"/>
                              </w:rPr>
                            </w:pPr>
                            <w:r w:rsidRPr="008E7B0E">
                              <w:rPr>
                                <w:color w:val="FF0000"/>
                                <w:sz w:val="24"/>
                                <w:szCs w:val="24"/>
                              </w:rPr>
                              <w:t>sailor employed by the crown to attack or capture foreign ships</w:t>
                            </w:r>
                          </w:p>
                        </w:tc>
                      </w:tr>
                    </w:tbl>
                    <w:p w14:paraId="481A5FEC" w14:textId="77777777" w:rsidR="003C020D" w:rsidRPr="003C020D" w:rsidRDefault="003C020D">
                      <w:pPr>
                        <w:rPr>
                          <w:sz w:val="24"/>
                          <w:szCs w:val="24"/>
                          <w:u w:val="single"/>
                        </w:rPr>
                      </w:pPr>
                    </w:p>
                  </w:txbxContent>
                </v:textbox>
              </v:shape>
            </w:pict>
          </mc:Fallback>
        </mc:AlternateContent>
      </w:r>
      <w:r w:rsidR="008E7B0E">
        <w:rPr>
          <w:noProof/>
        </w:rPr>
        <mc:AlternateContent>
          <mc:Choice Requires="wps">
            <w:drawing>
              <wp:anchor distT="0" distB="0" distL="114300" distR="114300" simplePos="0" relativeHeight="251678720" behindDoc="0" locked="0" layoutInCell="1" allowOverlap="1" wp14:anchorId="739DBB21" wp14:editId="5A926C2B">
                <wp:simplePos x="0" y="0"/>
                <wp:positionH relativeFrom="page">
                  <wp:posOffset>3349625</wp:posOffset>
                </wp:positionH>
                <wp:positionV relativeFrom="paragraph">
                  <wp:posOffset>5696585</wp:posOffset>
                </wp:positionV>
                <wp:extent cx="4640365" cy="4396567"/>
                <wp:effectExtent l="57150" t="0" r="84455" b="0"/>
                <wp:wrapNone/>
                <wp:docPr id="25" name="Explosion: 14 Points 25"/>
                <wp:cNvGraphicFramePr/>
                <a:graphic xmlns:a="http://schemas.openxmlformats.org/drawingml/2006/main">
                  <a:graphicData uri="http://schemas.microsoft.com/office/word/2010/wordprocessingShape">
                    <wps:wsp>
                      <wps:cNvSpPr/>
                      <wps:spPr>
                        <a:xfrm rot="194572">
                          <a:off x="0" y="0"/>
                          <a:ext cx="4640365" cy="4396567"/>
                        </a:xfrm>
                        <a:prstGeom prst="irregularSeal2">
                          <a:avLst/>
                        </a:prstGeom>
                      </wps:spPr>
                      <wps:style>
                        <a:lnRef idx="3">
                          <a:schemeClr val="lt1"/>
                        </a:lnRef>
                        <a:fillRef idx="1">
                          <a:schemeClr val="accent6"/>
                        </a:fillRef>
                        <a:effectRef idx="1">
                          <a:schemeClr val="accent6"/>
                        </a:effectRef>
                        <a:fontRef idx="minor">
                          <a:schemeClr val="lt1"/>
                        </a:fontRef>
                      </wps:style>
                      <wps:txbx>
                        <w:txbxContent>
                          <w:p w14:paraId="5C17A47C" w14:textId="77777777" w:rsidR="008E7B0E" w:rsidRPr="008E7B0E" w:rsidRDefault="008E7B0E" w:rsidP="008E7B0E">
                            <w:pPr>
                              <w:numPr>
                                <w:ilvl w:val="0"/>
                                <w:numId w:val="1"/>
                              </w:numPr>
                              <w:spacing w:after="0" w:line="240" w:lineRule="auto"/>
                              <w:ind w:left="300"/>
                              <w:rPr>
                                <w:rFonts w:ascii="Arial" w:eastAsia="Times New Roman" w:hAnsi="Arial" w:cs="Arial"/>
                                <w:color w:val="333333"/>
                                <w:lang w:eastAsia="en-GB"/>
                              </w:rPr>
                            </w:pPr>
                            <w:r w:rsidRPr="008E7B0E">
                              <w:rPr>
                                <w:rFonts w:ascii="Arial" w:eastAsia="Times New Roman" w:hAnsi="Arial" w:cs="Arial"/>
                                <w:b/>
                                <w:bCs/>
                                <w:color w:val="333333"/>
                                <w:bdr w:val="none" w:sz="0" w:space="0" w:color="auto" w:frame="1"/>
                                <w:lang w:eastAsia="en-GB"/>
                              </w:rPr>
                              <w:br/>
                              <w:t>Sir Francis Drake was allegedly playing bowls on Plymouth Hoe when the Armada was sighted. He is said to have remarked that there was plenty of time to finish the game before tackling the Spanish fleet.</w:t>
                            </w:r>
                          </w:p>
                          <w:p w14:paraId="46DBBE33" w14:textId="77777777" w:rsidR="008E7B0E" w:rsidRDefault="008E7B0E" w:rsidP="008E7B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DBB2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5" o:spid="_x0000_s1032" type="#_x0000_t72" style="position:absolute;margin-left:263.75pt;margin-top:448.55pt;width:365.4pt;height:346.2pt;rotation:212525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" fillcolor="#70ad47 [3209]" strokecolor="white [3201]" strokeweight="1.5pt">
                <v:textbox>
                  <w:txbxContent>
                    <w:p w14:paraId="5C17A47C" w14:textId="77777777" w:rsidR="008E7B0E" w:rsidRPr="008E7B0E" w:rsidRDefault="008E7B0E" w:rsidP="008E7B0E">
                      <w:pPr>
                        <w:numPr>
                          <w:ilvl w:val="0"/>
                          <w:numId w:val="1"/>
                        </w:numPr>
                        <w:spacing w:after="0" w:line="240" w:lineRule="auto"/>
                        <w:ind w:left="300"/>
                        <w:rPr>
                          <w:rFonts w:ascii="Arial" w:eastAsia="Times New Roman" w:hAnsi="Arial" w:cs="Arial"/>
                          <w:color w:val="333333"/>
                          <w:lang w:eastAsia="en-GB"/>
                        </w:rPr>
                      </w:pPr>
                      <w:r w:rsidRPr="008E7B0E">
                        <w:rPr>
                          <w:rFonts w:ascii="Arial" w:eastAsia="Times New Roman" w:hAnsi="Arial" w:cs="Arial"/>
                          <w:b/>
                          <w:bCs/>
                          <w:color w:val="333333"/>
                          <w:bdr w:val="none" w:sz="0" w:space="0" w:color="auto" w:frame="1"/>
                          <w:lang w:eastAsia="en-GB"/>
                        </w:rPr>
                        <w:br/>
                        <w:t>Sir Francis Drake was allegedly playing bowls on Plymouth Hoe when the Armada was sighted. He is said to have remarked that there was plenty of time to finish the game before tackling the Spanish fleet.</w:t>
                      </w:r>
                    </w:p>
                    <w:p w14:paraId="46DBBE33" w14:textId="77777777" w:rsidR="008E7B0E" w:rsidRDefault="008E7B0E" w:rsidP="008E7B0E">
                      <w:pPr>
                        <w:jc w:val="center"/>
                      </w:pPr>
                    </w:p>
                  </w:txbxContent>
                </v:textbox>
                <w10:wrap anchorx="page"/>
              </v:shape>
            </w:pict>
          </mc:Fallback>
        </mc:AlternateContent>
      </w:r>
      <w:r w:rsidR="008E7B0E">
        <w:rPr>
          <w:noProof/>
        </w:rPr>
        <mc:AlternateContent>
          <mc:Choice Requires="wps">
            <w:drawing>
              <wp:anchor distT="0" distB="0" distL="114300" distR="114300" simplePos="0" relativeHeight="251680768" behindDoc="0" locked="0" layoutInCell="1" allowOverlap="1" wp14:anchorId="5B58ED8B" wp14:editId="3CAA2624">
                <wp:simplePos x="0" y="0"/>
                <wp:positionH relativeFrom="page">
                  <wp:align>right</wp:align>
                </wp:positionH>
                <wp:positionV relativeFrom="paragraph">
                  <wp:posOffset>3562349</wp:posOffset>
                </wp:positionV>
                <wp:extent cx="3581400" cy="3073400"/>
                <wp:effectExtent l="57150" t="0" r="95250" b="0"/>
                <wp:wrapNone/>
                <wp:docPr id="26" name="Explosion: 14 Points 26"/>
                <wp:cNvGraphicFramePr/>
                <a:graphic xmlns:a="http://schemas.openxmlformats.org/drawingml/2006/main">
                  <a:graphicData uri="http://schemas.microsoft.com/office/word/2010/wordprocessingShape">
                    <wps:wsp>
                      <wps:cNvSpPr/>
                      <wps:spPr>
                        <a:xfrm rot="1145432">
                          <a:off x="0" y="0"/>
                          <a:ext cx="3581400" cy="3073400"/>
                        </a:xfrm>
                        <a:prstGeom prst="irregularSeal2">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9E5A19" w14:textId="118BDF94" w:rsidR="008E7B0E" w:rsidRPr="008E7B0E" w:rsidRDefault="008E7B0E" w:rsidP="008E7B0E">
                            <w:pPr>
                              <w:jc w:val="center"/>
                            </w:pPr>
                            <w:r w:rsidRPr="008E7B0E">
                              <w:rPr>
                                <w:rFonts w:ascii="Arial" w:hAnsi="Arial" w:cs="Arial"/>
                                <w:color w:val="000000" w:themeColor="text1"/>
                              </w:rPr>
                              <w:t>The only ships that the English fleet lost were the eight fire ships which they had deliberately set against the Spanish at Calais</w:t>
                            </w:r>
                            <w:r w:rsidRPr="008E7B0E">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8ED8B" id="Explosion: 14 Points 26" o:spid="_x0000_s1033" type="#_x0000_t72" style="position:absolute;margin-left:230.8pt;margin-top:280.5pt;width:282pt;height:242pt;rotation:1251117fd;z-index:25168076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" fillcolor="#ffc000 [3207]" strokecolor="#7f5f00 [1607]" strokeweight="1pt">
                <v:textbox>
                  <w:txbxContent>
                    <w:p w14:paraId="049E5A19" w14:textId="118BDF94" w:rsidR="008E7B0E" w:rsidRPr="008E7B0E" w:rsidRDefault="008E7B0E" w:rsidP="008E7B0E">
                      <w:pPr>
                        <w:jc w:val="center"/>
                      </w:pPr>
                      <w:r w:rsidRPr="008E7B0E">
                        <w:rPr>
                          <w:rFonts w:ascii="Arial" w:hAnsi="Arial" w:cs="Arial"/>
                          <w:color w:val="000000" w:themeColor="text1"/>
                        </w:rPr>
                        <w:t>The only ships that the English fleet lost were the eight fire ships which they had deliberately set against the Spanish at Calais</w:t>
                      </w:r>
                      <w:r w:rsidRPr="008E7B0E">
                        <w:rPr>
                          <w:rFonts w:ascii="Arial" w:hAnsi="Arial" w:cs="Arial"/>
                        </w:rPr>
                        <w:t>.</w:t>
                      </w:r>
                    </w:p>
                  </w:txbxContent>
                </v:textbox>
                <w10:wrap anchorx="page"/>
              </v:shape>
            </w:pict>
          </mc:Fallback>
        </mc:AlternateContent>
      </w:r>
      <w:r w:rsidR="008E7B0E">
        <w:rPr>
          <w:noProof/>
        </w:rPr>
        <mc:AlternateContent>
          <mc:Choice Requires="wps">
            <w:drawing>
              <wp:anchor distT="0" distB="0" distL="114300" distR="114300" simplePos="0" relativeHeight="251674624" behindDoc="0" locked="0" layoutInCell="1" allowOverlap="1" wp14:anchorId="6488CF8E" wp14:editId="7BCC0456">
                <wp:simplePos x="0" y="0"/>
                <wp:positionH relativeFrom="column">
                  <wp:posOffset>2800350</wp:posOffset>
                </wp:positionH>
                <wp:positionV relativeFrom="paragraph">
                  <wp:posOffset>1518285</wp:posOffset>
                </wp:positionV>
                <wp:extent cx="3581400" cy="2482850"/>
                <wp:effectExtent l="19050" t="19050" r="38100" b="31750"/>
                <wp:wrapNone/>
                <wp:docPr id="23" name="Explosion: 14 Points 23"/>
                <wp:cNvGraphicFramePr/>
                <a:graphic xmlns:a="http://schemas.openxmlformats.org/drawingml/2006/main">
                  <a:graphicData uri="http://schemas.microsoft.com/office/word/2010/wordprocessingShape">
                    <wps:wsp>
                      <wps:cNvSpPr/>
                      <wps:spPr>
                        <a:xfrm>
                          <a:off x="0" y="0"/>
                          <a:ext cx="3581400" cy="248285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EE8B9A" w14:textId="26EBE532" w:rsidR="008E7B0E" w:rsidRPr="008E7B0E" w:rsidRDefault="008E7B0E" w:rsidP="008E7B0E">
                            <w:pPr>
                              <w:jc w:val="center"/>
                              <w:rPr>
                                <w:color w:val="FFFFFF" w:themeColor="background1"/>
                              </w:rPr>
                            </w:pPr>
                            <w:r w:rsidRPr="008E7B0E">
                              <w:rPr>
                                <w:rFonts w:ascii="Arial" w:hAnsi="Arial" w:cs="Arial"/>
                                <w:color w:val="FFFFFF" w:themeColor="background1"/>
                              </w:rPr>
                              <w:t>The ships of the Armada, lined up in a convoy, stretched for over two miles!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8CF8E" id="Explosion: 14 Points 23" o:spid="_x0000_s1034" type="#_x0000_t72" style="position:absolute;margin-left:220.5pt;margin-top:119.55pt;width:282pt;height:1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" fillcolor="#4472c4 [3204]" strokecolor="#1f3763 [1604]" strokeweight="1pt">
                <v:textbox>
                  <w:txbxContent>
                    <w:p w14:paraId="30EE8B9A" w14:textId="26EBE532" w:rsidR="008E7B0E" w:rsidRPr="008E7B0E" w:rsidRDefault="008E7B0E" w:rsidP="008E7B0E">
                      <w:pPr>
                        <w:jc w:val="center"/>
                        <w:rPr>
                          <w:color w:val="FFFFFF" w:themeColor="background1"/>
                        </w:rPr>
                      </w:pPr>
                      <w:r w:rsidRPr="008E7B0E">
                        <w:rPr>
                          <w:rFonts w:ascii="Arial" w:hAnsi="Arial" w:cs="Arial"/>
                          <w:color w:val="FFFFFF" w:themeColor="background1"/>
                        </w:rPr>
                        <w:t>The ships of the Armada, lined up in a convoy, stretched for over two miles!</w:t>
                      </w:r>
                    </w:p>
                  </w:txbxContent>
                </v:textbox>
              </v:shape>
            </w:pict>
          </mc:Fallback>
        </mc:AlternateContent>
      </w:r>
      <w:r w:rsidR="008E7B0E">
        <w:rPr>
          <w:noProof/>
        </w:rPr>
        <mc:AlternateContent>
          <mc:Choice Requires="wps">
            <w:drawing>
              <wp:anchor distT="0" distB="0" distL="114300" distR="114300" simplePos="0" relativeHeight="251676672" behindDoc="0" locked="0" layoutInCell="1" allowOverlap="1" wp14:anchorId="2281EE00" wp14:editId="7AF5D684">
                <wp:simplePos x="0" y="0"/>
                <wp:positionH relativeFrom="page">
                  <wp:posOffset>158750</wp:posOffset>
                </wp:positionH>
                <wp:positionV relativeFrom="paragraph">
                  <wp:posOffset>6889750</wp:posOffset>
                </wp:positionV>
                <wp:extent cx="3581400" cy="3073400"/>
                <wp:effectExtent l="19050" t="19050" r="38100" b="31750"/>
                <wp:wrapNone/>
                <wp:docPr id="24" name="Explosion: 14 Points 24"/>
                <wp:cNvGraphicFramePr/>
                <a:graphic xmlns:a="http://schemas.openxmlformats.org/drawingml/2006/main">
                  <a:graphicData uri="http://schemas.microsoft.com/office/word/2010/wordprocessingShape">
                    <wps:wsp>
                      <wps:cNvSpPr/>
                      <wps:spPr>
                        <a:xfrm>
                          <a:off x="0" y="0"/>
                          <a:ext cx="3581400" cy="3073400"/>
                        </a:xfrm>
                        <a:prstGeom prst="irregularSeal2">
                          <a:avLst/>
                        </a:prstGeom>
                      </wps:spPr>
                      <wps:style>
                        <a:lnRef idx="3">
                          <a:schemeClr val="lt1"/>
                        </a:lnRef>
                        <a:fillRef idx="1">
                          <a:schemeClr val="accent2"/>
                        </a:fillRef>
                        <a:effectRef idx="1">
                          <a:schemeClr val="accent2"/>
                        </a:effectRef>
                        <a:fontRef idx="minor">
                          <a:schemeClr val="lt1"/>
                        </a:fontRef>
                      </wps:style>
                      <wps:txbx>
                        <w:txbxContent>
                          <w:p w14:paraId="118E39D3" w14:textId="28A1C532" w:rsidR="008E7B0E" w:rsidRDefault="008E7B0E" w:rsidP="008E7B0E">
                            <w:pPr>
                              <w:jc w:val="center"/>
                            </w:pPr>
                            <w:r>
                              <w:rPr>
                                <w:rFonts w:ascii="Arial" w:hAnsi="Arial" w:cs="Arial"/>
                                <w:color w:val="333333"/>
                              </w:rPr>
                              <w:t>The Spanish Admiral Medina Sidonia had never commanded a navy and was unhappy about taking up his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1EE00" id="Explosion: 14 Points 24" o:spid="_x0000_s1035" type="#_x0000_t72" style="position:absolute;margin-left:12.5pt;margin-top:542.5pt;width:282pt;height:242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" fillcolor="#ed7d31 [3205]" strokecolor="white [3201]" strokeweight="1.5pt">
                <v:textbox>
                  <w:txbxContent>
                    <w:p w14:paraId="118E39D3" w14:textId="28A1C532" w:rsidR="008E7B0E" w:rsidRDefault="008E7B0E" w:rsidP="008E7B0E">
                      <w:pPr>
                        <w:jc w:val="center"/>
                      </w:pPr>
                      <w:r>
                        <w:rPr>
                          <w:rFonts w:ascii="Arial" w:hAnsi="Arial" w:cs="Arial"/>
                          <w:color w:val="333333"/>
                        </w:rPr>
                        <w:t>The Spanish Admiral Medina Sidonia had never commanded a navy and was unhappy about taking up his post.</w:t>
                      </w:r>
                    </w:p>
                  </w:txbxContent>
                </v:textbox>
                <w10:wrap anchorx="page"/>
              </v:shape>
            </w:pict>
          </mc:Fallback>
        </mc:AlternateContent>
      </w:r>
    </w:p>
    <w:sectPr w:rsidR="00241242" w:rsidSect="004154DE">
      <w:pgSz w:w="11906" w:h="16838"/>
      <w:pgMar w:top="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63870"/>
    <w:multiLevelType w:val="multilevel"/>
    <w:tmpl w:val="D7E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DE"/>
    <w:rsid w:val="0012533B"/>
    <w:rsid w:val="001467D5"/>
    <w:rsid w:val="00241242"/>
    <w:rsid w:val="002700B9"/>
    <w:rsid w:val="003C020D"/>
    <w:rsid w:val="004154DE"/>
    <w:rsid w:val="00486BE0"/>
    <w:rsid w:val="00521666"/>
    <w:rsid w:val="00580FA8"/>
    <w:rsid w:val="00656D48"/>
    <w:rsid w:val="008E7B0E"/>
    <w:rsid w:val="00AE3FCD"/>
    <w:rsid w:val="00C10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B397"/>
  <w15:chartTrackingRefBased/>
  <w15:docId w15:val="{FD4B3E26-998C-4AA9-958F-2DE8E051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E7B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5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80.jpeg"/><Relationship Id="rId3" Type="http://schemas.openxmlformats.org/officeDocument/2006/relationships/settings" Target="settings.xml"/><Relationship Id="rId21" Type="http://schemas.openxmlformats.org/officeDocument/2006/relationships/image" Target="media/image110.jpeg"/><Relationship Id="rId7" Type="http://schemas.openxmlformats.org/officeDocument/2006/relationships/image" Target="media/image20.png"/><Relationship Id="rId12" Type="http://schemas.openxmlformats.org/officeDocument/2006/relationships/image" Target="media/image7.jpeg"/><Relationship Id="rId17"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Pearce</dc:creator>
  <cp:keywords/>
  <dc:description/>
  <cp:lastModifiedBy>Lucy Pearce</cp:lastModifiedBy>
  <cp:revision>5</cp:revision>
  <dcterms:created xsi:type="dcterms:W3CDTF">2019-10-20T16:35:00Z</dcterms:created>
  <dcterms:modified xsi:type="dcterms:W3CDTF">2019-10-20T19:03:00Z</dcterms:modified>
</cp:coreProperties>
</file>