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DF" w:rsidRDefault="008F40D4" w:rsidP="00C74E41">
      <w:pPr>
        <w:spacing w:after="0"/>
        <w:rPr>
          <w:rFonts w:ascii="Comic Sans MS" w:hAnsi="Comic Sans MS"/>
          <w:b/>
          <w:color w:val="00B050"/>
          <w:sz w:val="18"/>
          <w:szCs w:val="18"/>
          <w:u w:val="single"/>
        </w:rPr>
      </w:pPr>
      <w:r>
        <w:rPr>
          <w:rFonts w:ascii="Comic Sans MS" w:hAnsi="Comic Sans MS"/>
          <w:b/>
          <w:noProof/>
          <w:color w:val="00B050"/>
          <w:sz w:val="18"/>
          <w:szCs w:val="18"/>
          <w:u w:val="single"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-6985</wp:posOffset>
            </wp:positionV>
            <wp:extent cx="676910" cy="709295"/>
            <wp:effectExtent l="19050" t="0" r="8890" b="0"/>
            <wp:wrapTight wrapText="bothSides">
              <wp:wrapPolygon edited="0">
                <wp:start x="9118" y="0"/>
                <wp:lineTo x="3647" y="1740"/>
                <wp:lineTo x="-608" y="5801"/>
                <wp:lineTo x="-608" y="9282"/>
                <wp:lineTo x="3647" y="18564"/>
                <wp:lineTo x="608" y="20885"/>
                <wp:lineTo x="3647" y="20885"/>
                <wp:lineTo x="19452" y="20885"/>
                <wp:lineTo x="21884" y="20304"/>
                <wp:lineTo x="21884" y="5221"/>
                <wp:lineTo x="18236" y="1740"/>
                <wp:lineTo x="12158" y="0"/>
                <wp:lineTo x="9118" y="0"/>
              </wp:wrapPolygon>
            </wp:wrapTight>
            <wp:docPr id="2" name="Picture 1" descr="http://www.kerryquigley.counselling.co.uk/images/tre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rryquigley.counselling.co.uk/images/tree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2F7" w:rsidRPr="008F40D4" w:rsidRDefault="002372F7" w:rsidP="00C74E41">
      <w:pPr>
        <w:spacing w:after="0"/>
        <w:rPr>
          <w:rFonts w:ascii="CCW Cursive Writing 1" w:hAnsi="CCW Cursive Writing 1"/>
          <w:b/>
          <w:color w:val="00B050"/>
          <w:sz w:val="16"/>
          <w:szCs w:val="16"/>
          <w:u w:val="single"/>
        </w:rPr>
      </w:pPr>
      <w:r w:rsidRPr="008F40D4">
        <w:rPr>
          <w:rFonts w:ascii="CCW Cursive Writing 1" w:hAnsi="CCW Cursive Writing 1"/>
          <w:b/>
          <w:color w:val="00B050"/>
          <w:sz w:val="16"/>
          <w:szCs w:val="16"/>
          <w:u w:val="single"/>
        </w:rPr>
        <w:t xml:space="preserve">What is </w:t>
      </w:r>
      <w:r w:rsidR="00C74E41" w:rsidRPr="008F40D4">
        <w:rPr>
          <w:rFonts w:ascii="CCW Cursive Writing 1" w:hAnsi="CCW Cursive Writing 1"/>
          <w:b/>
          <w:color w:val="00B050"/>
          <w:sz w:val="16"/>
          <w:szCs w:val="16"/>
          <w:u w:val="single"/>
        </w:rPr>
        <w:t>For</w:t>
      </w:r>
      <w:r w:rsidRPr="008F40D4">
        <w:rPr>
          <w:rFonts w:ascii="CCW Cursive Writing 1" w:hAnsi="CCW Cursive Writing 1"/>
          <w:b/>
          <w:color w:val="00B050"/>
          <w:sz w:val="16"/>
          <w:szCs w:val="16"/>
          <w:u w:val="single"/>
        </w:rPr>
        <w:t>est Schools</w:t>
      </w:r>
      <w:r w:rsidR="00C74E41" w:rsidRPr="008F40D4">
        <w:rPr>
          <w:rFonts w:ascii="CCW Cursive Writing 1" w:hAnsi="CCW Cursive Writing 1"/>
          <w:b/>
          <w:color w:val="00B050"/>
          <w:sz w:val="16"/>
          <w:szCs w:val="16"/>
          <w:u w:val="single"/>
        </w:rPr>
        <w:t>?</w:t>
      </w:r>
    </w:p>
    <w:p w:rsidR="00C74E41" w:rsidRPr="008F40D4" w:rsidRDefault="00C74E41" w:rsidP="00C74E41">
      <w:pPr>
        <w:spacing w:after="0"/>
        <w:rPr>
          <w:rFonts w:ascii="CCW Cursive Writing 1" w:hAnsi="CCW Cursive Writing 1"/>
          <w:sz w:val="16"/>
          <w:szCs w:val="16"/>
        </w:rPr>
      </w:pPr>
    </w:p>
    <w:p w:rsidR="002372F7" w:rsidRPr="008F40D4" w:rsidRDefault="002372F7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  <w:r w:rsidRPr="008F40D4">
        <w:rPr>
          <w:rFonts w:ascii="CCW Cursive Writing 1" w:hAnsi="CCW Cursive Writing 1"/>
          <w:sz w:val="16"/>
          <w:szCs w:val="16"/>
        </w:rPr>
        <w:t xml:space="preserve">Forest School works with </w:t>
      </w:r>
      <w:r w:rsidR="00B231DF" w:rsidRPr="008F40D4">
        <w:rPr>
          <w:rFonts w:ascii="CCW Cursive Writing 1" w:hAnsi="CCW Cursive Writing 1"/>
          <w:sz w:val="16"/>
          <w:szCs w:val="16"/>
        </w:rPr>
        <w:t>children</w:t>
      </w:r>
      <w:r w:rsidRPr="008F40D4">
        <w:rPr>
          <w:rFonts w:ascii="CCW Cursive Writing 1" w:hAnsi="CCW Cursive Writing 1"/>
          <w:sz w:val="16"/>
          <w:szCs w:val="16"/>
        </w:rPr>
        <w:t xml:space="preserve"> in the outdoors over a period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Pr="008F40D4">
        <w:rPr>
          <w:rFonts w:ascii="CCW Cursive Writing 1" w:hAnsi="CCW Cursive Writing 1"/>
          <w:sz w:val="16"/>
          <w:szCs w:val="16"/>
        </w:rPr>
        <w:t>of time, introducing responsible risk-taking and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Pr="008F40D4">
        <w:rPr>
          <w:rFonts w:ascii="CCW Cursive Writing 1" w:hAnsi="CCW Cursive Writing 1"/>
          <w:sz w:val="16"/>
          <w:szCs w:val="16"/>
        </w:rPr>
        <w:t xml:space="preserve">setting </w:t>
      </w:r>
      <w:r w:rsidR="00E44728">
        <w:rPr>
          <w:rFonts w:ascii="CCW Cursive Writing 1" w:hAnsi="CCW Cursive Writing 1"/>
          <w:sz w:val="16"/>
          <w:szCs w:val="16"/>
        </w:rPr>
        <w:t>children</w:t>
      </w:r>
      <w:r w:rsidRPr="008F40D4">
        <w:rPr>
          <w:rFonts w:ascii="CCW Cursive Writing 1" w:hAnsi="CCW Cursive Writing 1"/>
          <w:sz w:val="16"/>
          <w:szCs w:val="16"/>
        </w:rPr>
        <w:t xml:space="preserve"> up to achieve.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Pr="008F40D4">
        <w:rPr>
          <w:rFonts w:ascii="CCW Cursive Writing 1" w:hAnsi="CCW Cursive Writing 1"/>
          <w:sz w:val="16"/>
          <w:szCs w:val="16"/>
        </w:rPr>
        <w:t>Children are supported in their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Pr="008F40D4">
        <w:rPr>
          <w:rFonts w:ascii="CCW Cursive Writing 1" w:hAnsi="CCW Cursive Writing 1"/>
          <w:sz w:val="16"/>
          <w:szCs w:val="16"/>
        </w:rPr>
        <w:t>learning and encouraged to explore the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Pr="008F40D4">
        <w:rPr>
          <w:rFonts w:ascii="CCW Cursive Writing 1" w:hAnsi="CCW Cursive Writing 1"/>
          <w:sz w:val="16"/>
          <w:szCs w:val="16"/>
        </w:rPr>
        <w:t>outdoor environment and appreciate nature.</w:t>
      </w:r>
    </w:p>
    <w:p w:rsidR="00C74E41" w:rsidRPr="008F40D4" w:rsidRDefault="00DD297B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  <w:r>
        <w:rPr>
          <w:rFonts w:ascii="CCW Cursive Writing 1" w:hAnsi="CCW Cursive Writing 1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575945</wp:posOffset>
            </wp:positionV>
            <wp:extent cx="1050290" cy="807720"/>
            <wp:effectExtent l="0" t="114300" r="0" b="106680"/>
            <wp:wrapTight wrapText="bothSides">
              <wp:wrapPolygon edited="0">
                <wp:start x="144" y="22296"/>
                <wp:lineTo x="21300" y="22296"/>
                <wp:lineTo x="21300" y="-119"/>
                <wp:lineTo x="144" y="-119"/>
                <wp:lineTo x="144" y="22296"/>
              </wp:wrapPolygon>
            </wp:wrapTight>
            <wp:docPr id="3" name="Picture 1" descr="J:\year F\Photos 2011-12\Spring term\Used photos\100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ear F\Photos 2011-12\Spring term\Used photos\100_0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029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2F7" w:rsidRPr="008F40D4">
        <w:rPr>
          <w:rFonts w:ascii="CCW Cursive Writing 1" w:hAnsi="CCW Cursive Writing 1"/>
          <w:sz w:val="16"/>
          <w:szCs w:val="16"/>
        </w:rPr>
        <w:t>Forest School leaders use learning and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="002372F7" w:rsidRPr="008F40D4">
        <w:rPr>
          <w:rFonts w:ascii="CCW Cursive Writing 1" w:hAnsi="CCW Cursive Writing 1"/>
          <w:sz w:val="16"/>
          <w:szCs w:val="16"/>
        </w:rPr>
        <w:t>teaching strategies, which develop confidence,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="002372F7" w:rsidRPr="008F40D4">
        <w:rPr>
          <w:rFonts w:ascii="CCW Cursive Writing 1" w:hAnsi="CCW Cursive Writing 1"/>
          <w:sz w:val="16"/>
          <w:szCs w:val="16"/>
        </w:rPr>
        <w:t>emotional resilience, independence, language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="002372F7" w:rsidRPr="008F40D4">
        <w:rPr>
          <w:rFonts w:ascii="CCW Cursive Writing 1" w:hAnsi="CCW Cursive Writing 1"/>
          <w:sz w:val="16"/>
          <w:szCs w:val="16"/>
        </w:rPr>
        <w:t>and communication skills and increase levels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="002372F7" w:rsidRPr="008F40D4">
        <w:rPr>
          <w:rFonts w:ascii="CCW Cursive Writing 1" w:hAnsi="CCW Cursive Writing 1"/>
          <w:sz w:val="16"/>
          <w:szCs w:val="16"/>
        </w:rPr>
        <w:t>of physical activity and mental wellbeing.</w:t>
      </w:r>
    </w:p>
    <w:p w:rsidR="00B231DF" w:rsidRPr="008F40D4" w:rsidRDefault="00B231DF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</w:p>
    <w:p w:rsidR="00B231DF" w:rsidRPr="008F40D4" w:rsidRDefault="00B231DF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</w:p>
    <w:p w:rsidR="002372F7" w:rsidRPr="008F40D4" w:rsidRDefault="002372F7" w:rsidP="00C74E41">
      <w:pPr>
        <w:spacing w:after="0"/>
        <w:jc w:val="both"/>
        <w:rPr>
          <w:rFonts w:ascii="CCW Cursive Writing 1" w:hAnsi="CCW Cursive Writing 1"/>
          <w:b/>
          <w:color w:val="00B050"/>
          <w:sz w:val="16"/>
          <w:szCs w:val="16"/>
          <w:u w:val="single"/>
        </w:rPr>
      </w:pPr>
      <w:r w:rsidRPr="008F40D4">
        <w:rPr>
          <w:rFonts w:ascii="CCW Cursive Writing 1" w:hAnsi="CCW Cursive Writing 1"/>
          <w:b/>
          <w:color w:val="00B050"/>
          <w:sz w:val="16"/>
          <w:szCs w:val="16"/>
          <w:u w:val="single"/>
        </w:rPr>
        <w:t>Why do Forest Schools?</w:t>
      </w:r>
      <w:r w:rsidR="00DD297B" w:rsidRPr="00DD29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231DF" w:rsidRPr="008F40D4" w:rsidRDefault="00B231DF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</w:p>
    <w:p w:rsidR="00C74E41" w:rsidRPr="008F40D4" w:rsidRDefault="00B231DF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  <w:proofErr w:type="gramStart"/>
      <w:r w:rsidRPr="008F40D4">
        <w:rPr>
          <w:rFonts w:ascii="CCW Cursive Writing 1" w:hAnsi="CCW Cursive Writing 1"/>
          <w:sz w:val="16"/>
          <w:szCs w:val="16"/>
        </w:rPr>
        <w:t>forest</w:t>
      </w:r>
      <w:proofErr w:type="gramEnd"/>
      <w:r w:rsidRPr="008F40D4">
        <w:rPr>
          <w:rFonts w:ascii="CCW Cursive Writing 1" w:hAnsi="CCW Cursive Writing 1"/>
          <w:sz w:val="16"/>
          <w:szCs w:val="16"/>
        </w:rPr>
        <w:t xml:space="preserve"> Schools </w:t>
      </w:r>
      <w:r w:rsidR="002372F7" w:rsidRPr="008F40D4">
        <w:rPr>
          <w:rFonts w:ascii="CCW Cursive Writing 1" w:hAnsi="CCW Cursive Writing 1"/>
          <w:sz w:val="16"/>
          <w:szCs w:val="16"/>
        </w:rPr>
        <w:t xml:space="preserve"> is a philosophy to equip children, with an education that encourages an appreciation of the natural world through a 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series of </w:t>
      </w:r>
      <w:r w:rsidR="002372F7" w:rsidRPr="008F40D4">
        <w:rPr>
          <w:rFonts w:ascii="CCW Cursive Writing 1" w:hAnsi="CCW Cursive Writing 1"/>
          <w:sz w:val="16"/>
          <w:szCs w:val="16"/>
        </w:rPr>
        <w:t xml:space="preserve">visits to woodland areas over an extended period of time. Children are encouraged to be independent and by working on small </w:t>
      </w:r>
      <w:proofErr w:type="gramStart"/>
      <w:r w:rsidR="002372F7" w:rsidRPr="008F40D4">
        <w:rPr>
          <w:rFonts w:ascii="CCW Cursive Writing 1" w:hAnsi="CCW Cursive Writing 1"/>
          <w:sz w:val="16"/>
          <w:szCs w:val="16"/>
        </w:rPr>
        <w:t xml:space="preserve">achievable 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="002372F7" w:rsidRPr="008F40D4">
        <w:rPr>
          <w:rFonts w:ascii="CCW Cursive Writing 1" w:hAnsi="CCW Cursive Writing 1"/>
          <w:sz w:val="16"/>
          <w:szCs w:val="16"/>
        </w:rPr>
        <w:t>tasks</w:t>
      </w:r>
      <w:proofErr w:type="gramEnd"/>
      <w:r w:rsidR="002372F7" w:rsidRPr="008F40D4">
        <w:rPr>
          <w:rFonts w:ascii="CCW Cursive Writing 1" w:hAnsi="CCW Cursive Writing 1"/>
          <w:sz w:val="16"/>
          <w:szCs w:val="16"/>
        </w:rPr>
        <w:t xml:space="preserve"> in a stimulating environment they are able to build their own self-esteem 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="002372F7" w:rsidRPr="008F40D4">
        <w:rPr>
          <w:rFonts w:ascii="CCW Cursive Writing 1" w:hAnsi="CCW Cursive Writing 1"/>
          <w:sz w:val="16"/>
          <w:szCs w:val="16"/>
        </w:rPr>
        <w:t xml:space="preserve">and develop social and behavioural management skills. </w:t>
      </w:r>
    </w:p>
    <w:p w:rsidR="00C74E41" w:rsidRPr="008F40D4" w:rsidRDefault="00C74E41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</w:p>
    <w:p w:rsidR="002372F7" w:rsidRPr="008F40D4" w:rsidRDefault="002372F7" w:rsidP="00C74E41">
      <w:pPr>
        <w:spacing w:after="0"/>
        <w:jc w:val="both"/>
        <w:rPr>
          <w:rFonts w:ascii="CCW Cursive Writing 1" w:hAnsi="CCW Cursive Writing 1"/>
          <w:b/>
          <w:color w:val="00B050"/>
          <w:sz w:val="16"/>
          <w:szCs w:val="16"/>
          <w:u w:val="single"/>
        </w:rPr>
      </w:pPr>
      <w:r w:rsidRPr="008F40D4">
        <w:rPr>
          <w:rFonts w:ascii="CCW Cursive Writing 1" w:hAnsi="CCW Cursive Writing 1"/>
          <w:b/>
          <w:color w:val="00B050"/>
          <w:sz w:val="16"/>
          <w:szCs w:val="16"/>
          <w:u w:val="single"/>
        </w:rPr>
        <w:t>When will it take place?</w:t>
      </w:r>
      <w:r w:rsidR="00DD297B" w:rsidRPr="00DD29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4E41" w:rsidRPr="008F40D4" w:rsidRDefault="00C74E41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</w:p>
    <w:p w:rsidR="002372F7" w:rsidRPr="008F40D4" w:rsidRDefault="001D1C9B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  <w:r>
        <w:rPr>
          <w:rFonts w:ascii="CCW Cursive Writing 1" w:hAnsi="CCW Cursive Writing 1"/>
          <w:sz w:val="16"/>
          <w:szCs w:val="16"/>
        </w:rPr>
        <w:t xml:space="preserve">One afternoon a week (to be confirmed in the </w:t>
      </w:r>
      <w:proofErr w:type="gramStart"/>
      <w:r>
        <w:rPr>
          <w:rFonts w:ascii="CCW Cursive Writing 1" w:hAnsi="CCW Cursive Writing 1"/>
          <w:sz w:val="16"/>
          <w:szCs w:val="16"/>
        </w:rPr>
        <w:t>Autumn</w:t>
      </w:r>
      <w:proofErr w:type="gramEnd"/>
      <w:r>
        <w:rPr>
          <w:rFonts w:ascii="CCW Cursive Writing 1" w:hAnsi="CCW Cursive Writing 1"/>
          <w:sz w:val="16"/>
          <w:szCs w:val="16"/>
        </w:rPr>
        <w:t xml:space="preserve"> term)</w:t>
      </w:r>
      <w:bookmarkStart w:id="0" w:name="_GoBack"/>
      <w:bookmarkEnd w:id="0"/>
      <w:r w:rsidR="002372F7" w:rsidRPr="008F40D4">
        <w:rPr>
          <w:rFonts w:ascii="CCW Cursive Writing 1" w:hAnsi="CCW Cursive Writing 1"/>
          <w:sz w:val="16"/>
          <w:szCs w:val="16"/>
        </w:rPr>
        <w:t xml:space="preserve"> the children will take part in Forest School</w:t>
      </w:r>
      <w:r w:rsidR="00711B8E" w:rsidRPr="008F40D4">
        <w:rPr>
          <w:rFonts w:ascii="CCW Cursive Writing 1" w:hAnsi="CCW Cursive Writing 1"/>
          <w:sz w:val="16"/>
          <w:szCs w:val="16"/>
        </w:rPr>
        <w:t>, regardless</w:t>
      </w:r>
      <w:r w:rsidR="002372F7" w:rsidRPr="008F40D4">
        <w:rPr>
          <w:rFonts w:ascii="CCW Cursive Writing 1" w:hAnsi="CCW Cursive Writing 1"/>
          <w:sz w:val="16"/>
          <w:szCs w:val="16"/>
        </w:rPr>
        <w:t xml:space="preserve"> of weather conditions (except high winds). Your child will need full 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="002372F7" w:rsidRPr="008F40D4">
        <w:rPr>
          <w:rFonts w:ascii="CCW Cursive Writing 1" w:hAnsi="CCW Cursive Writing 1"/>
          <w:sz w:val="16"/>
          <w:szCs w:val="16"/>
        </w:rPr>
        <w:t xml:space="preserve">waterproofs (including trousers and jacket) and wellies in school to ensure 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="002372F7" w:rsidRPr="008F40D4">
        <w:rPr>
          <w:rFonts w:ascii="CCW Cursive Writing 1" w:hAnsi="CCW Cursive Writing 1"/>
          <w:sz w:val="16"/>
          <w:szCs w:val="16"/>
        </w:rPr>
        <w:t xml:space="preserve">they are comfortable and dry when outside during Forest School.  During </w:t>
      </w:r>
      <w:r w:rsidR="00711B8E" w:rsidRPr="008F40D4">
        <w:rPr>
          <w:rFonts w:ascii="CCW Cursive Writing 1" w:hAnsi="CCW Cursive Writing 1"/>
          <w:sz w:val="16"/>
          <w:szCs w:val="16"/>
        </w:rPr>
        <w:t>hot weather</w:t>
      </w:r>
      <w:r w:rsidR="002372F7" w:rsidRPr="008F40D4">
        <w:rPr>
          <w:rFonts w:ascii="CCW Cursive Writing 1" w:hAnsi="CCW Cursive Writing 1"/>
          <w:sz w:val="16"/>
          <w:szCs w:val="16"/>
        </w:rPr>
        <w:t xml:space="preserve"> your child will need to have sun cream and a sun hat.  Remember </w:t>
      </w:r>
      <w:proofErr w:type="gramStart"/>
      <w:r w:rsidR="002372F7" w:rsidRPr="008F40D4">
        <w:rPr>
          <w:rFonts w:ascii="CCW Cursive Writing 1" w:hAnsi="CCW Cursive Writing 1"/>
          <w:sz w:val="16"/>
          <w:szCs w:val="16"/>
        </w:rPr>
        <w:t xml:space="preserve">– 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="002372F7" w:rsidRPr="008F40D4">
        <w:rPr>
          <w:rFonts w:ascii="CCW Cursive Writing 1" w:hAnsi="CCW Cursive Writing 1"/>
          <w:sz w:val="16"/>
          <w:szCs w:val="16"/>
        </w:rPr>
        <w:t>there</w:t>
      </w:r>
      <w:proofErr w:type="gramEnd"/>
      <w:r w:rsidR="002372F7" w:rsidRPr="008F40D4">
        <w:rPr>
          <w:rFonts w:ascii="CCW Cursive Writing 1" w:hAnsi="CCW Cursive Writing 1"/>
          <w:sz w:val="16"/>
          <w:szCs w:val="16"/>
        </w:rPr>
        <w:t xml:space="preserve"> is no such thing as inappropriate weather – only inappropriate clothing!</w:t>
      </w:r>
    </w:p>
    <w:p w:rsidR="002372F7" w:rsidRPr="008F40D4" w:rsidRDefault="002372F7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  <w:r w:rsidRPr="008F40D4">
        <w:rPr>
          <w:rFonts w:ascii="CCW Cursive Writing 1" w:hAnsi="CCW Cursive Writing 1"/>
          <w:sz w:val="16"/>
          <w:szCs w:val="16"/>
        </w:rPr>
        <w:lastRenderedPageBreak/>
        <w:t xml:space="preserve">  </w:t>
      </w:r>
    </w:p>
    <w:p w:rsidR="00C74E41" w:rsidRPr="008F40D4" w:rsidRDefault="002372F7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  <w:r w:rsidRPr="008F40D4">
        <w:rPr>
          <w:rFonts w:ascii="CCW Cursive Writing 1" w:hAnsi="CCW Cursive Writing 1"/>
          <w:sz w:val="16"/>
          <w:szCs w:val="16"/>
        </w:rPr>
        <w:t xml:space="preserve">Over the school year, one </w:t>
      </w:r>
      <w:r w:rsidR="00DD297B" w:rsidRPr="008F40D4">
        <w:rPr>
          <w:rFonts w:ascii="CCW Cursive Writing 1" w:hAnsi="CCW Cursive Writing 1"/>
          <w:sz w:val="16"/>
          <w:szCs w:val="16"/>
        </w:rPr>
        <w:t>class at</w:t>
      </w:r>
      <w:r w:rsidRPr="008F40D4">
        <w:rPr>
          <w:rFonts w:ascii="CCW Cursive Writing 1" w:hAnsi="CCW Cursive Writing 1"/>
          <w:sz w:val="16"/>
          <w:szCs w:val="16"/>
        </w:rPr>
        <w:t xml:space="preserve"> a time undertake </w:t>
      </w:r>
      <w:proofErr w:type="gramStart"/>
      <w:r w:rsidRPr="008F40D4">
        <w:rPr>
          <w:rFonts w:ascii="CCW Cursive Writing 1" w:hAnsi="CCW Cursive Writing 1"/>
          <w:sz w:val="16"/>
          <w:szCs w:val="16"/>
        </w:rPr>
        <w:t>a  six</w:t>
      </w:r>
      <w:proofErr w:type="gramEnd"/>
      <w:r w:rsidRPr="008F40D4">
        <w:rPr>
          <w:rFonts w:ascii="CCW Cursive Writing 1" w:hAnsi="CCW Cursive Writing 1"/>
          <w:sz w:val="16"/>
          <w:szCs w:val="16"/>
        </w:rPr>
        <w:t>-week block of Fore</w:t>
      </w:r>
      <w:r w:rsidR="00B231DF" w:rsidRPr="008F40D4">
        <w:rPr>
          <w:rFonts w:ascii="CCW Cursive Writing 1" w:hAnsi="CCW Cursive Writing 1"/>
          <w:sz w:val="16"/>
          <w:szCs w:val="16"/>
        </w:rPr>
        <w:t>st School’s in windmill woods. W</w:t>
      </w:r>
      <w:r w:rsidRPr="008F40D4">
        <w:rPr>
          <w:rFonts w:ascii="CCW Cursive Writing 1" w:hAnsi="CCW Cursive Writing 1"/>
          <w:sz w:val="16"/>
          <w:szCs w:val="16"/>
        </w:rPr>
        <w:t>e</w:t>
      </w:r>
      <w:r w:rsidR="00B231DF" w:rsidRPr="008F40D4">
        <w:rPr>
          <w:rFonts w:ascii="CCW Cursive Writing 1" w:hAnsi="CCW Cursive Writing 1"/>
          <w:sz w:val="16"/>
          <w:szCs w:val="16"/>
        </w:rPr>
        <w:t xml:space="preserve"> will</w:t>
      </w:r>
      <w:r w:rsidRPr="008F40D4">
        <w:rPr>
          <w:rFonts w:ascii="CCW Cursive Writing 1" w:hAnsi="CCW Cursive Writing 1"/>
          <w:sz w:val="16"/>
          <w:szCs w:val="16"/>
        </w:rPr>
        <w:t xml:space="preserve"> follow themes </w:t>
      </w:r>
      <w:r w:rsidR="00E44728">
        <w:rPr>
          <w:rFonts w:ascii="CCW Cursive Writing 1" w:hAnsi="CCW Cursive Writing 1"/>
          <w:sz w:val="16"/>
          <w:szCs w:val="16"/>
        </w:rPr>
        <w:t>such as the changing seasons, trees, sticks and leaves</w:t>
      </w:r>
      <w:r w:rsidRPr="008F40D4">
        <w:rPr>
          <w:rFonts w:ascii="CCW Cursive Writing 1" w:hAnsi="CCW Cursive Writing 1"/>
          <w:sz w:val="16"/>
          <w:szCs w:val="16"/>
        </w:rPr>
        <w:t>, British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Pr="008F40D4">
        <w:rPr>
          <w:rFonts w:ascii="CCW Cursive Writing 1" w:hAnsi="CCW Cursive Writing 1"/>
          <w:sz w:val="16"/>
          <w:szCs w:val="16"/>
        </w:rPr>
        <w:t>birds and animals, flowers in the local environment and minibeasts</w:t>
      </w:r>
      <w:r w:rsidR="006B27E8" w:rsidRPr="008F40D4">
        <w:rPr>
          <w:rFonts w:ascii="CCW Cursive Writing 1" w:hAnsi="CCW Cursive Writing 1"/>
          <w:sz w:val="16"/>
          <w:szCs w:val="16"/>
        </w:rPr>
        <w:t xml:space="preserve">. </w:t>
      </w:r>
      <w:r w:rsidRPr="008F40D4">
        <w:rPr>
          <w:rFonts w:ascii="CCW Cursive Writing 1" w:hAnsi="CCW Cursive Writing 1"/>
          <w:sz w:val="16"/>
          <w:szCs w:val="16"/>
        </w:rPr>
        <w:t xml:space="preserve">Den building, tool work and knot tying are regular activities that will take place throughout the year.  </w:t>
      </w:r>
    </w:p>
    <w:p w:rsidR="00C74E41" w:rsidRDefault="00C74E41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</w:p>
    <w:p w:rsidR="008F40D4" w:rsidRPr="008F40D4" w:rsidRDefault="008F40D4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</w:p>
    <w:p w:rsidR="00C74E41" w:rsidRPr="008F40D4" w:rsidRDefault="002372F7" w:rsidP="00C74E41">
      <w:pPr>
        <w:spacing w:after="0"/>
        <w:jc w:val="both"/>
        <w:rPr>
          <w:rFonts w:ascii="CCW Cursive Writing 1" w:hAnsi="CCW Cursive Writing 1"/>
          <w:b/>
          <w:color w:val="00B050"/>
          <w:sz w:val="16"/>
          <w:szCs w:val="16"/>
          <w:u w:val="single"/>
        </w:rPr>
      </w:pPr>
      <w:r w:rsidRPr="008F40D4">
        <w:rPr>
          <w:rFonts w:ascii="CCW Cursive Writing 1" w:hAnsi="CCW Cursive Writing 1"/>
          <w:b/>
          <w:color w:val="00B050"/>
          <w:sz w:val="16"/>
          <w:szCs w:val="16"/>
          <w:u w:val="single"/>
        </w:rPr>
        <w:t>Being Safe</w:t>
      </w:r>
    </w:p>
    <w:p w:rsidR="00C74E41" w:rsidRPr="008F40D4" w:rsidRDefault="00C74E41" w:rsidP="00C74E41">
      <w:pPr>
        <w:spacing w:after="0"/>
        <w:jc w:val="both"/>
        <w:rPr>
          <w:rFonts w:ascii="CCW Cursive Writing 1" w:hAnsi="CCW Cursive Writing 1"/>
          <w:sz w:val="16"/>
          <w:szCs w:val="16"/>
        </w:rPr>
      </w:pPr>
    </w:p>
    <w:p w:rsidR="00C74E41" w:rsidRDefault="00DD297B" w:rsidP="008F40D4">
      <w:pPr>
        <w:spacing w:after="0"/>
        <w:jc w:val="both"/>
        <w:rPr>
          <w:rFonts w:ascii="CCW Cursive Writing 1" w:hAnsi="CCW Cursive Writing 1"/>
          <w:sz w:val="18"/>
          <w:szCs w:val="18"/>
        </w:rPr>
      </w:pPr>
      <w:r>
        <w:rPr>
          <w:rFonts w:ascii="CCW Cursive Writing 1" w:hAnsi="CCW Cursive Writing 1"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1393190</wp:posOffset>
            </wp:positionV>
            <wp:extent cx="1072515" cy="805180"/>
            <wp:effectExtent l="19050" t="0" r="0" b="0"/>
            <wp:wrapTight wrapText="bothSides">
              <wp:wrapPolygon edited="0">
                <wp:start x="-384" y="0"/>
                <wp:lineTo x="-384" y="20953"/>
                <wp:lineTo x="21485" y="20953"/>
                <wp:lineTo x="21485" y="0"/>
                <wp:lineTo x="-384" y="0"/>
              </wp:wrapPolygon>
            </wp:wrapTight>
            <wp:docPr id="5" name="Picture 2" descr="J:\year F\Photos 2011-12\Spring term\Used photos\100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year F\Photos 2011-12\Spring term\Used photos\100_0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2F7" w:rsidRPr="008F40D4">
        <w:rPr>
          <w:rFonts w:ascii="CCW Cursive Writing 1" w:hAnsi="CCW Cursive Writing 1"/>
          <w:sz w:val="16"/>
          <w:szCs w:val="16"/>
        </w:rPr>
        <w:t xml:space="preserve">Safety at Forest School is highly important.  Detailed risk assessments </w:t>
      </w:r>
      <w:r w:rsidR="002C07F2" w:rsidRPr="008F40D4">
        <w:rPr>
          <w:rFonts w:ascii="CCW Cursive Writing 1" w:hAnsi="CCW Cursive Writing 1"/>
          <w:sz w:val="16"/>
          <w:szCs w:val="16"/>
        </w:rPr>
        <w:t>are standard</w:t>
      </w:r>
      <w:r w:rsidR="002372F7" w:rsidRPr="008F40D4">
        <w:rPr>
          <w:rFonts w:ascii="CCW Cursive Writing 1" w:hAnsi="CCW Cursive Writing 1"/>
          <w:sz w:val="16"/>
          <w:szCs w:val="16"/>
        </w:rPr>
        <w:t xml:space="preserve"> practise in our school for visits, visitors and the activities that take </w:t>
      </w:r>
      <w:r w:rsidR="002C07F2" w:rsidRPr="008F40D4">
        <w:rPr>
          <w:rFonts w:ascii="CCW Cursive Writing 1" w:hAnsi="CCW Cursive Writing 1"/>
          <w:sz w:val="16"/>
          <w:szCs w:val="16"/>
        </w:rPr>
        <w:t>place in</w:t>
      </w:r>
      <w:r w:rsidR="002372F7" w:rsidRPr="008F40D4">
        <w:rPr>
          <w:rFonts w:ascii="CCW Cursive Writing 1" w:hAnsi="CCW Cursive Writing 1"/>
          <w:sz w:val="16"/>
          <w:szCs w:val="16"/>
        </w:rPr>
        <w:t xml:space="preserve"> our school environment and at Forest School.  A Forest School handbook is </w:t>
      </w:r>
      <w:r w:rsidR="002C07F2" w:rsidRPr="008F40D4">
        <w:rPr>
          <w:rFonts w:ascii="CCW Cursive Writing 1" w:hAnsi="CCW Cursive Writing 1"/>
          <w:sz w:val="16"/>
          <w:szCs w:val="16"/>
        </w:rPr>
        <w:t>in place</w:t>
      </w:r>
      <w:r w:rsidR="002372F7" w:rsidRPr="008F40D4">
        <w:rPr>
          <w:rFonts w:ascii="CCW Cursive Writing 1" w:hAnsi="CCW Cursive Writing 1"/>
          <w:sz w:val="16"/>
          <w:szCs w:val="16"/>
        </w:rPr>
        <w:t xml:space="preserve"> that covers all risk assessments, procedures and Forest School practise.  </w:t>
      </w:r>
      <w:proofErr w:type="gramStart"/>
      <w:r w:rsidR="002372F7" w:rsidRPr="008F40D4">
        <w:rPr>
          <w:rFonts w:ascii="CCW Cursive Writing 1" w:hAnsi="CCW Cursive Writing 1"/>
          <w:sz w:val="16"/>
          <w:szCs w:val="16"/>
        </w:rPr>
        <w:t xml:space="preserve">All </w:t>
      </w:r>
      <w:r w:rsidR="00C74E41" w:rsidRPr="008F40D4">
        <w:rPr>
          <w:rFonts w:ascii="CCW Cursive Writing 1" w:hAnsi="CCW Cursive Writing 1"/>
          <w:sz w:val="16"/>
          <w:szCs w:val="16"/>
        </w:rPr>
        <w:t xml:space="preserve"> </w:t>
      </w:r>
      <w:r w:rsidR="002372F7" w:rsidRPr="008F40D4">
        <w:rPr>
          <w:rFonts w:ascii="CCW Cursive Writing 1" w:hAnsi="CCW Cursive Writing 1"/>
          <w:sz w:val="16"/>
          <w:szCs w:val="16"/>
        </w:rPr>
        <w:t>staff</w:t>
      </w:r>
      <w:proofErr w:type="gramEnd"/>
      <w:r w:rsidR="002372F7" w:rsidRPr="008F40D4">
        <w:rPr>
          <w:rFonts w:ascii="CCW Cursive Writing 1" w:hAnsi="CCW Cursive Writing 1"/>
          <w:sz w:val="16"/>
          <w:szCs w:val="16"/>
        </w:rPr>
        <w:t xml:space="preserve"> and volunteers who participate in Forest School are</w:t>
      </w:r>
      <w:r w:rsidR="002372F7" w:rsidRPr="008F40D4">
        <w:rPr>
          <w:rFonts w:ascii="CCW Cursive Writing 1" w:hAnsi="CCW Cursive Writing 1"/>
          <w:sz w:val="18"/>
          <w:szCs w:val="18"/>
        </w:rPr>
        <w:t xml:space="preserve"> required to read the </w:t>
      </w:r>
      <w:r w:rsidR="00C74E41" w:rsidRPr="008F40D4">
        <w:rPr>
          <w:rFonts w:ascii="CCW Cursive Writing 1" w:hAnsi="CCW Cursive Writing 1"/>
          <w:sz w:val="18"/>
          <w:szCs w:val="18"/>
        </w:rPr>
        <w:t xml:space="preserve"> </w:t>
      </w:r>
      <w:r w:rsidR="002372F7" w:rsidRPr="008F40D4">
        <w:rPr>
          <w:rFonts w:ascii="CCW Cursive Writing 1" w:hAnsi="CCW Cursive Writing 1"/>
          <w:sz w:val="18"/>
          <w:szCs w:val="18"/>
        </w:rPr>
        <w:t>handbook and this is available for parents to read.</w:t>
      </w:r>
    </w:p>
    <w:p w:rsidR="008F40D4" w:rsidRDefault="008F40D4" w:rsidP="008F40D4">
      <w:pPr>
        <w:spacing w:after="0"/>
        <w:jc w:val="both"/>
        <w:rPr>
          <w:rFonts w:ascii="CCW Cursive Writing 1" w:hAnsi="CCW Cursive Writing 1"/>
          <w:sz w:val="18"/>
          <w:szCs w:val="18"/>
        </w:rPr>
      </w:pPr>
    </w:p>
    <w:p w:rsidR="008F40D4" w:rsidRPr="008F40D4" w:rsidRDefault="008F40D4" w:rsidP="008F40D4">
      <w:pPr>
        <w:spacing w:after="0"/>
        <w:jc w:val="both"/>
        <w:rPr>
          <w:rFonts w:ascii="CCW Cursive Writing 1" w:hAnsi="CCW Cursive Writing 1"/>
          <w:sz w:val="18"/>
          <w:szCs w:val="18"/>
        </w:rPr>
      </w:pPr>
    </w:p>
    <w:p w:rsidR="002372F7" w:rsidRPr="008F40D4" w:rsidRDefault="002372F7" w:rsidP="00C74E41">
      <w:pPr>
        <w:jc w:val="both"/>
        <w:rPr>
          <w:rFonts w:ascii="CCW Cursive Writing 1" w:hAnsi="CCW Cursive Writing 1"/>
          <w:b/>
          <w:color w:val="00B050"/>
          <w:sz w:val="18"/>
          <w:szCs w:val="18"/>
          <w:u w:val="single"/>
        </w:rPr>
      </w:pPr>
      <w:r w:rsidRPr="008F40D4">
        <w:rPr>
          <w:rFonts w:ascii="CCW Cursive Writing 1" w:hAnsi="CCW Cursive Writing 1"/>
          <w:b/>
          <w:color w:val="00B050"/>
          <w:sz w:val="18"/>
          <w:szCs w:val="18"/>
          <w:u w:val="single"/>
        </w:rPr>
        <w:t>Who will run the sessions</w:t>
      </w:r>
      <w:r w:rsidR="00C74E41" w:rsidRPr="008F40D4">
        <w:rPr>
          <w:rFonts w:ascii="CCW Cursive Writing 1" w:hAnsi="CCW Cursive Writing 1"/>
          <w:b/>
          <w:color w:val="00B050"/>
          <w:sz w:val="18"/>
          <w:szCs w:val="18"/>
          <w:u w:val="single"/>
        </w:rPr>
        <w:t>?</w:t>
      </w:r>
    </w:p>
    <w:p w:rsidR="00C10815" w:rsidRDefault="00DD297B" w:rsidP="00C74E41">
      <w:pPr>
        <w:jc w:val="both"/>
        <w:rPr>
          <w:rFonts w:ascii="CCW Cursive Writing 1" w:hAnsi="CCW Cursive Writing 1"/>
          <w:sz w:val="18"/>
          <w:szCs w:val="18"/>
        </w:rPr>
      </w:pPr>
      <w:r>
        <w:rPr>
          <w:rFonts w:ascii="CCW Cursive Writing 1" w:hAnsi="CCW Cursive Writing 1"/>
          <w:noProof/>
          <w:sz w:val="18"/>
          <w:szCs w:val="1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555625</wp:posOffset>
            </wp:positionV>
            <wp:extent cx="1331595" cy="1009650"/>
            <wp:effectExtent l="19050" t="0" r="1905" b="0"/>
            <wp:wrapTight wrapText="bothSides">
              <wp:wrapPolygon edited="0">
                <wp:start x="-309" y="0"/>
                <wp:lineTo x="-309" y="21192"/>
                <wp:lineTo x="21631" y="21192"/>
                <wp:lineTo x="21631" y="0"/>
                <wp:lineTo x="-309" y="0"/>
              </wp:wrapPolygon>
            </wp:wrapTight>
            <wp:docPr id="6" name="Picture 3" descr="J:\year F\Photos 2011-12\Spring term\Used photos\100_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year F\Photos 2011-12\Spring term\Used photos\100_0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E41" w:rsidRPr="008F40D4">
        <w:rPr>
          <w:rFonts w:ascii="CCW Cursive Writing 1" w:hAnsi="CCW Cursive Writing 1"/>
          <w:noProof/>
          <w:sz w:val="18"/>
          <w:szCs w:val="18"/>
          <w:lang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1005840</wp:posOffset>
            </wp:positionV>
            <wp:extent cx="676910" cy="709295"/>
            <wp:effectExtent l="19050" t="0" r="8890" b="0"/>
            <wp:wrapTight wrapText="bothSides">
              <wp:wrapPolygon edited="0">
                <wp:start x="9118" y="0"/>
                <wp:lineTo x="3647" y="1740"/>
                <wp:lineTo x="-608" y="5801"/>
                <wp:lineTo x="-608" y="9282"/>
                <wp:lineTo x="3647" y="18564"/>
                <wp:lineTo x="608" y="20885"/>
                <wp:lineTo x="3647" y="20885"/>
                <wp:lineTo x="19452" y="20885"/>
                <wp:lineTo x="21884" y="20304"/>
                <wp:lineTo x="21884" y="5221"/>
                <wp:lineTo x="18236" y="1740"/>
                <wp:lineTo x="12158" y="0"/>
                <wp:lineTo x="9118" y="0"/>
              </wp:wrapPolygon>
            </wp:wrapTight>
            <wp:docPr id="1" name="Picture 1" descr="http://www.kerryquigley.counselling.co.uk/images/tre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rryquigley.counselling.co.uk/images/tree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CW Cursive Writing 1" w:hAnsi="CCW Cursive Writing 1"/>
          <w:sz w:val="18"/>
          <w:szCs w:val="18"/>
        </w:rPr>
        <w:t>Mrs Whitley is now a Forest Schools leader</w:t>
      </w:r>
      <w:r w:rsidR="002372F7" w:rsidRPr="008F40D4">
        <w:rPr>
          <w:rFonts w:ascii="CCW Cursive Writing 1" w:hAnsi="CCW Cursive Writing 1"/>
          <w:sz w:val="18"/>
          <w:szCs w:val="18"/>
        </w:rPr>
        <w:t xml:space="preserve"> and is qualified to run sessions. She will be planning and </w:t>
      </w:r>
      <w:r w:rsidR="00C74E41" w:rsidRPr="008F40D4">
        <w:rPr>
          <w:rFonts w:ascii="CCW Cursive Writing 1" w:hAnsi="CCW Cursive Writing 1"/>
          <w:sz w:val="18"/>
          <w:szCs w:val="18"/>
        </w:rPr>
        <w:t xml:space="preserve">taking the lessons with the supports of the other teaching and support staff. </w:t>
      </w:r>
    </w:p>
    <w:p w:rsidR="00E44728" w:rsidRPr="00067525" w:rsidRDefault="00E44728" w:rsidP="00C74E41">
      <w:pPr>
        <w:jc w:val="both"/>
        <w:rPr>
          <w:rFonts w:ascii="CCW Cursive Writing 1" w:hAnsi="CCW Cursive Writing 1"/>
          <w:b/>
          <w:sz w:val="18"/>
          <w:szCs w:val="18"/>
          <w:highlight w:val="yellow"/>
          <w:u w:val="single"/>
        </w:rPr>
      </w:pPr>
      <w:r w:rsidRPr="00067525">
        <w:rPr>
          <w:rFonts w:ascii="CCW Cursive Writing 1" w:hAnsi="CCW Cursive Writing 1"/>
          <w:b/>
          <w:sz w:val="18"/>
          <w:szCs w:val="18"/>
          <w:highlight w:val="yellow"/>
          <w:u w:val="single"/>
        </w:rPr>
        <w:t>Volunteers Wanted</w:t>
      </w:r>
    </w:p>
    <w:p w:rsidR="00C10815" w:rsidRPr="00067525" w:rsidRDefault="00E44728" w:rsidP="00C74E41">
      <w:pPr>
        <w:jc w:val="both"/>
        <w:rPr>
          <w:rFonts w:ascii="CCW Cursive Writing 1" w:hAnsi="CCW Cursive Writing 1"/>
          <w:b/>
          <w:sz w:val="18"/>
          <w:szCs w:val="18"/>
        </w:rPr>
      </w:pPr>
      <w:r w:rsidRPr="00067525">
        <w:rPr>
          <w:rFonts w:ascii="CCW Cursive Writing 1" w:hAnsi="CCW Cursive Writing 1"/>
          <w:b/>
          <w:sz w:val="18"/>
          <w:szCs w:val="18"/>
          <w:highlight w:val="yellow"/>
        </w:rPr>
        <w:t xml:space="preserve">IF YOU ARE ABLE TO HELP </w:t>
      </w:r>
      <w:proofErr w:type="gramStart"/>
      <w:r w:rsidRPr="00067525">
        <w:rPr>
          <w:rFonts w:ascii="CCW Cursive Writing 1" w:hAnsi="CCW Cursive Writing 1"/>
          <w:b/>
          <w:sz w:val="18"/>
          <w:szCs w:val="18"/>
          <w:highlight w:val="yellow"/>
        </w:rPr>
        <w:t>AT  THESE</w:t>
      </w:r>
      <w:proofErr w:type="gramEnd"/>
      <w:r w:rsidRPr="00067525">
        <w:rPr>
          <w:rFonts w:ascii="CCW Cursive Writing 1" w:hAnsi="CCW Cursive Writing 1"/>
          <w:b/>
          <w:sz w:val="18"/>
          <w:szCs w:val="18"/>
          <w:highlight w:val="yellow"/>
        </w:rPr>
        <w:t xml:space="preserve"> SESSIONS PLEASE SEE AN ADULT FROM YOUR CHILDS CLASS</w:t>
      </w:r>
    </w:p>
    <w:p w:rsidR="00C10815" w:rsidRDefault="00C10815" w:rsidP="00C74E41">
      <w:pPr>
        <w:jc w:val="both"/>
        <w:rPr>
          <w:rFonts w:ascii="Comic Sans MS" w:hAnsi="Comic Sans MS"/>
          <w:sz w:val="18"/>
          <w:szCs w:val="18"/>
        </w:rPr>
      </w:pPr>
    </w:p>
    <w:p w:rsidR="00C10815" w:rsidRDefault="001D1C9B" w:rsidP="00C74E41">
      <w:pPr>
        <w:jc w:val="both"/>
        <w:rPr>
          <w:rFonts w:ascii="Comic Sans MS" w:hAnsi="Comic Sans MS"/>
          <w:sz w:val="18"/>
          <w:szCs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17.1pt;margin-top:8.2pt;width:327.2pt;height:91.9pt;z-index:-251653120;mso-position-horizontal-relative:text;mso-position-vertical-relative:text;mso-width-relative:page;mso-height-relative:page" wrapcoords="99 0 50 527 -50 11239 -50 21424 4310 21424 21204 21424 21303 21424 21600 20020 21600 17912 21352 16859 21204 14927 20758 11239 21253 11063 21402 10010 21303 8254 19371 5620 19519 176 19024 0 13921 0 99 0" fillcolor="#92d050" strokecolor="#060">
            <v:shadow color="#868686"/>
            <v:textpath style="font-family:&quot;CCW Cursive Writing 1&quot;;v-text-kern:t" trim="t" fitpath="t" string="Forest Schools"/>
            <w10:wrap type="tight"/>
          </v:shape>
        </w:pict>
      </w: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Default="00C10815">
      <w:pPr>
        <w:rPr>
          <w:rFonts w:ascii="Comic Sans MS" w:hAnsi="Comic Sans MS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5382260</wp:posOffset>
            </wp:positionV>
            <wp:extent cx="1012825" cy="104203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42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Default="00C10815">
      <w:pPr>
        <w:rPr>
          <w:rFonts w:ascii="Comic Sans MS" w:hAnsi="Comic Sans MS"/>
          <w:sz w:val="18"/>
          <w:szCs w:val="18"/>
        </w:rPr>
      </w:pPr>
    </w:p>
    <w:p w:rsidR="00C10815" w:rsidRPr="00C10815" w:rsidRDefault="00C10815" w:rsidP="00C10815">
      <w:pPr>
        <w:jc w:val="center"/>
        <w:rPr>
          <w:rFonts w:ascii="Comic Sans MS" w:hAnsi="Comic Sans MS"/>
          <w:sz w:val="36"/>
          <w:szCs w:val="36"/>
        </w:rPr>
      </w:pPr>
    </w:p>
    <w:p w:rsidR="00C10815" w:rsidRPr="00C10815" w:rsidRDefault="00C10815" w:rsidP="00C10815">
      <w:pPr>
        <w:jc w:val="center"/>
        <w:rPr>
          <w:rFonts w:ascii="Comic Sans MS" w:hAnsi="Comic Sans MS"/>
          <w:sz w:val="36"/>
          <w:szCs w:val="36"/>
        </w:rPr>
      </w:pPr>
    </w:p>
    <w:p w:rsidR="00C10815" w:rsidRPr="00C10815" w:rsidRDefault="00C10815" w:rsidP="00C10815">
      <w:pPr>
        <w:jc w:val="center"/>
        <w:rPr>
          <w:rFonts w:ascii="CCW Cursive Writing 1" w:hAnsi="CCW Cursive Writing 1"/>
          <w:b/>
          <w:color w:val="663300"/>
          <w:sz w:val="36"/>
          <w:szCs w:val="36"/>
        </w:rPr>
      </w:pPr>
      <w:r w:rsidRPr="00C10815">
        <w:rPr>
          <w:rFonts w:ascii="CCW Cursive Writing 1" w:hAnsi="CCW Cursive Writing 1"/>
          <w:b/>
          <w:noProof/>
          <w:color w:val="663300"/>
          <w:sz w:val="36"/>
          <w:szCs w:val="36"/>
          <w:lang w:eastAsia="en-GB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-4233423</wp:posOffset>
            </wp:positionH>
            <wp:positionV relativeFrom="paragraph">
              <wp:posOffset>4088660</wp:posOffset>
            </wp:positionV>
            <wp:extent cx="1018180" cy="103723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0" cy="10372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3331B">
        <w:rPr>
          <w:rFonts w:ascii="CCW Cursive Writing 1" w:hAnsi="CCW Cursive Writing 1"/>
          <w:b/>
          <w:color w:val="663300"/>
          <w:sz w:val="36"/>
          <w:szCs w:val="36"/>
        </w:rPr>
        <w:t xml:space="preserve">                          </w:t>
      </w:r>
    </w:p>
    <w:p w:rsidR="002372F7" w:rsidRDefault="002372F7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2C07F2" w:rsidP="00C74E41">
      <w:pPr>
        <w:jc w:val="both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69850</wp:posOffset>
            </wp:positionV>
            <wp:extent cx="3042920" cy="3138805"/>
            <wp:effectExtent l="0" t="0" r="0" b="0"/>
            <wp:wrapTight wrapText="bothSides">
              <wp:wrapPolygon edited="0">
                <wp:start x="10142" y="262"/>
                <wp:lineTo x="6896" y="1311"/>
                <wp:lineTo x="6085" y="1704"/>
                <wp:lineTo x="6085" y="2360"/>
                <wp:lineTo x="3110" y="3015"/>
                <wp:lineTo x="2840" y="3277"/>
                <wp:lineTo x="3516" y="4457"/>
                <wp:lineTo x="1217" y="6555"/>
                <wp:lineTo x="1217" y="7603"/>
                <wp:lineTo x="4868" y="8652"/>
                <wp:lineTo x="270" y="8783"/>
                <wp:lineTo x="135" y="9963"/>
                <wp:lineTo x="3651" y="10750"/>
                <wp:lineTo x="2975" y="11274"/>
                <wp:lineTo x="1758" y="12585"/>
                <wp:lineTo x="1758" y="12978"/>
                <wp:lineTo x="3381" y="14945"/>
                <wp:lineTo x="3516" y="15994"/>
                <wp:lineTo x="6085" y="17042"/>
                <wp:lineTo x="8519" y="17042"/>
                <wp:lineTo x="2840" y="20189"/>
                <wp:lineTo x="1758" y="21106"/>
                <wp:lineTo x="1758" y="21368"/>
                <wp:lineTo x="2299" y="21368"/>
                <wp:lineTo x="2434" y="21368"/>
                <wp:lineTo x="2569" y="21237"/>
                <wp:lineTo x="19878" y="20713"/>
                <wp:lineTo x="20554" y="20582"/>
                <wp:lineTo x="18661" y="18747"/>
                <wp:lineTo x="14740" y="17698"/>
                <wp:lineTo x="11088" y="17042"/>
                <wp:lineTo x="14875" y="17042"/>
                <wp:lineTo x="18661" y="15994"/>
                <wp:lineTo x="18661" y="14289"/>
                <wp:lineTo x="16903" y="13634"/>
                <wp:lineTo x="13387" y="12847"/>
                <wp:lineTo x="19067" y="12585"/>
                <wp:lineTo x="20284" y="12061"/>
                <wp:lineTo x="19067" y="10750"/>
                <wp:lineTo x="20689" y="9701"/>
                <wp:lineTo x="21366" y="9046"/>
                <wp:lineTo x="20825" y="8652"/>
                <wp:lineTo x="19337" y="6686"/>
                <wp:lineTo x="19202" y="6555"/>
                <wp:lineTo x="20013" y="5768"/>
                <wp:lineTo x="19608" y="5375"/>
                <wp:lineTo x="17038" y="4457"/>
                <wp:lineTo x="18255" y="3671"/>
                <wp:lineTo x="17985" y="2622"/>
                <wp:lineTo x="14604" y="2360"/>
                <wp:lineTo x="14875" y="1573"/>
                <wp:lineTo x="13928" y="1049"/>
                <wp:lineTo x="10683" y="262"/>
                <wp:lineTo x="10142" y="262"/>
              </wp:wrapPolygon>
            </wp:wrapTight>
            <wp:docPr id="4" name="Picture 1" descr="http://www.kerryquigley.counselling.co.uk/images/tre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rryquigley.counselling.co.uk/images/tree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Default="00E3331B" w:rsidP="00C74E41">
      <w:pPr>
        <w:jc w:val="both"/>
        <w:rPr>
          <w:noProof/>
        </w:rPr>
      </w:pPr>
    </w:p>
    <w:p w:rsidR="00E3331B" w:rsidRPr="00726360" w:rsidRDefault="00E3331B" w:rsidP="00726360">
      <w:pPr>
        <w:jc w:val="center"/>
        <w:rPr>
          <w:rFonts w:ascii="CCW Cursive Writing 1" w:hAnsi="CCW Cursive Writing 1"/>
          <w:b/>
          <w:color w:val="663300"/>
          <w:sz w:val="36"/>
          <w:szCs w:val="36"/>
          <w:u w:val="single"/>
        </w:rPr>
      </w:pPr>
      <w:r w:rsidRPr="0069627C">
        <w:rPr>
          <w:rFonts w:ascii="CCW Cursive Writing 1" w:hAnsi="CCW Cursive Writing 1"/>
          <w:b/>
          <w:noProof/>
          <w:color w:val="663300"/>
          <w:sz w:val="36"/>
          <w:szCs w:val="36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480695</wp:posOffset>
            </wp:positionV>
            <wp:extent cx="649605" cy="681990"/>
            <wp:effectExtent l="1905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9627C">
        <w:rPr>
          <w:rFonts w:ascii="CCW Cursive Writing 1" w:hAnsi="CCW Cursive Writing 1"/>
          <w:b/>
          <w:noProof/>
          <w:color w:val="663300"/>
          <w:sz w:val="36"/>
          <w:szCs w:val="36"/>
          <w:u w:val="single"/>
          <w:lang w:eastAsia="en-GB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473710</wp:posOffset>
            </wp:positionV>
            <wp:extent cx="655320" cy="68199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9627C">
        <w:rPr>
          <w:rFonts w:ascii="CCW Cursive Writing 1" w:hAnsi="CCW Cursive Writing 1"/>
          <w:b/>
          <w:color w:val="663300"/>
          <w:sz w:val="36"/>
          <w:szCs w:val="36"/>
          <w:u w:val="single"/>
        </w:rPr>
        <w:t>Launceston Primary School</w:t>
      </w:r>
      <w:r w:rsidRPr="0069627C">
        <w:rPr>
          <w:rFonts w:ascii="Times New Roman" w:hAnsi="Times New Roman"/>
          <w:noProof/>
          <w:color w:val="663300"/>
          <w:sz w:val="24"/>
          <w:szCs w:val="24"/>
          <w:u w:val="single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5382260</wp:posOffset>
            </wp:positionV>
            <wp:extent cx="1012825" cy="1042035"/>
            <wp:effectExtent l="1905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42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3331B" w:rsidRPr="00C10815" w:rsidRDefault="00E3331B" w:rsidP="00C74E41">
      <w:pPr>
        <w:jc w:val="both"/>
        <w:rPr>
          <w:noProof/>
        </w:rPr>
      </w:pPr>
    </w:p>
    <w:sectPr w:rsidR="00E3331B" w:rsidRPr="00C10815" w:rsidSect="00C10815"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2F7"/>
    <w:rsid w:val="00067525"/>
    <w:rsid w:val="001D1C9B"/>
    <w:rsid w:val="002372F7"/>
    <w:rsid w:val="002C07F2"/>
    <w:rsid w:val="005040DC"/>
    <w:rsid w:val="0069627C"/>
    <w:rsid w:val="006B27E8"/>
    <w:rsid w:val="00711B8E"/>
    <w:rsid w:val="00726360"/>
    <w:rsid w:val="008B2B00"/>
    <w:rsid w:val="008F40D4"/>
    <w:rsid w:val="009236B3"/>
    <w:rsid w:val="00B231DF"/>
    <w:rsid w:val="00BA6461"/>
    <w:rsid w:val="00C10815"/>
    <w:rsid w:val="00C74E41"/>
    <w:rsid w:val="00CB7453"/>
    <w:rsid w:val="00D01A53"/>
    <w:rsid w:val="00D852C4"/>
    <w:rsid w:val="00DD297B"/>
    <w:rsid w:val="00E3331B"/>
    <w:rsid w:val="00E44728"/>
    <w:rsid w:val="00EE14E2"/>
    <w:rsid w:val="00F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92d050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42BB8A3E</Template>
  <TotalTime>256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thatchtrimmer</dc:creator>
  <cp:lastModifiedBy>Caroline Whitley</cp:lastModifiedBy>
  <cp:revision>17</cp:revision>
  <cp:lastPrinted>2012-12-03T11:38:00Z</cp:lastPrinted>
  <dcterms:created xsi:type="dcterms:W3CDTF">2012-06-27T18:34:00Z</dcterms:created>
  <dcterms:modified xsi:type="dcterms:W3CDTF">2013-07-03T12:40:00Z</dcterms:modified>
</cp:coreProperties>
</file>